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Pr="000B1A0B" w:rsidRDefault="79A52F8C" w:rsidP="79A52F8C">
      <w:pPr>
        <w:spacing w:after="120" w:line="20" w:lineRule="atLeast"/>
        <w:contextualSpacing/>
        <w:jc w:val="center"/>
        <w:rPr>
          <w:rFonts w:ascii="Times New Roman" w:hAnsi="Times New Roman" w:cs="Times New Roman"/>
          <w:b/>
          <w:bCs/>
          <w:color w:val="00B050"/>
          <w:sz w:val="24"/>
          <w:szCs w:val="24"/>
        </w:rPr>
      </w:pPr>
    </w:p>
    <w:sdt>
      <w:sdtPr>
        <w:rPr>
          <w:rFonts w:ascii="Times New Roman" w:hAnsi="Times New Roman" w:cs="Times New Roman"/>
          <w:b/>
          <w:bCs/>
          <w:sz w:val="24"/>
          <w:szCs w:val="24"/>
        </w:rPr>
        <w:id w:val="-808551268"/>
        <w:docPartObj>
          <w:docPartGallery w:val="Cover Pages"/>
          <w:docPartUnique/>
        </w:docPartObj>
      </w:sdtPr>
      <w:sdtEndPr>
        <w:rPr>
          <w:b w:val="0"/>
          <w:bCs w:val="0"/>
        </w:rPr>
      </w:sdtEndPr>
      <w:sdtContent>
        <w:p w14:paraId="46315E48" w14:textId="7EB5CF7F" w:rsidR="00C32E53" w:rsidRPr="002808BE" w:rsidRDefault="00B8362B" w:rsidP="0067547D">
          <w:pPr>
            <w:spacing w:after="0" w:line="240" w:lineRule="auto"/>
            <w:contextualSpacing/>
            <w:jc w:val="center"/>
            <w:rPr>
              <w:rFonts w:ascii="Times New Roman" w:hAnsi="Times New Roman" w:cs="Times New Roman"/>
              <w:b/>
              <w:bCs/>
              <w:sz w:val="24"/>
              <w:szCs w:val="24"/>
            </w:rPr>
          </w:pPr>
          <w:r w:rsidRPr="002808BE">
            <w:rPr>
              <w:rFonts w:ascii="Times New Roman" w:eastAsia="Times New Roman" w:hAnsi="Times New Roman" w:cs="Times New Roman"/>
              <w:noProof/>
              <w:sz w:val="24"/>
              <w:szCs w:val="24"/>
            </w:rPr>
            <w:drawing>
              <wp:inline distT="0" distB="0" distL="0" distR="0" wp14:anchorId="1FE6448F" wp14:editId="5FE0DA85">
                <wp:extent cx="457200" cy="541020"/>
                <wp:effectExtent l="0" t="0" r="0" b="0"/>
                <wp:docPr id="1" name="Paveikslėlis 1" descr="r_NaujojiAkme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2" descr="r_NaujojiAkmene"/>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57200" cy="541020"/>
                        </a:xfrm>
                        <a:prstGeom prst="rect">
                          <a:avLst/>
                        </a:prstGeom>
                        <a:noFill/>
                        <a:ln>
                          <a:noFill/>
                        </a:ln>
                      </pic:spPr>
                    </pic:pic>
                  </a:graphicData>
                </a:graphic>
              </wp:inline>
            </w:drawing>
          </w:r>
        </w:p>
        <w:p w14:paraId="58293D23" w14:textId="77777777" w:rsidR="00B8362B" w:rsidRPr="002808BE" w:rsidRDefault="00B8362B" w:rsidP="0067547D">
          <w:pPr>
            <w:spacing w:after="0" w:line="240" w:lineRule="auto"/>
            <w:contextualSpacing/>
            <w:jc w:val="center"/>
            <w:rPr>
              <w:rFonts w:ascii="Times New Roman" w:hAnsi="Times New Roman" w:cs="Times New Roman"/>
              <w:b/>
              <w:bCs/>
              <w:sz w:val="24"/>
              <w:szCs w:val="24"/>
            </w:rPr>
          </w:pPr>
        </w:p>
        <w:p w14:paraId="4D482138" w14:textId="77777777" w:rsidR="00141BF9" w:rsidRPr="002808BE" w:rsidRDefault="00141BF9" w:rsidP="0067547D">
          <w:pPr>
            <w:spacing w:after="0" w:line="240" w:lineRule="auto"/>
            <w:jc w:val="center"/>
            <w:rPr>
              <w:rFonts w:ascii="Times New Roman" w:eastAsia="Times New Roman" w:hAnsi="Times New Roman" w:cs="Times New Roman"/>
              <w:b/>
              <w:bCs/>
              <w:sz w:val="24"/>
              <w:szCs w:val="24"/>
              <w:lang w:eastAsia="en-US"/>
            </w:rPr>
          </w:pPr>
          <w:r w:rsidRPr="002808BE">
            <w:rPr>
              <w:rFonts w:ascii="Times New Roman" w:eastAsia="Times New Roman" w:hAnsi="Times New Roman" w:cs="Times New Roman"/>
              <w:b/>
              <w:bCs/>
              <w:sz w:val="24"/>
              <w:szCs w:val="24"/>
              <w:lang w:eastAsia="en-US"/>
            </w:rPr>
            <w:t>AKMENĖS RAJONO SAVIVALDYBĖS ADMINISTRACIJA</w:t>
          </w:r>
        </w:p>
        <w:p w14:paraId="072A0F87" w14:textId="5CA9415F" w:rsidR="00B8362B" w:rsidRPr="002808BE" w:rsidRDefault="00B8362B" w:rsidP="0067547D">
          <w:pPr>
            <w:tabs>
              <w:tab w:val="left" w:pos="1296"/>
              <w:tab w:val="center" w:pos="4320"/>
              <w:tab w:val="right" w:pos="8640"/>
            </w:tabs>
            <w:spacing w:after="0" w:line="240" w:lineRule="auto"/>
            <w:jc w:val="center"/>
            <w:rPr>
              <w:rFonts w:ascii="Times New Roman" w:eastAsia="Times New Roman" w:hAnsi="Times New Roman" w:cs="Times New Roman"/>
              <w:sz w:val="18"/>
              <w:szCs w:val="18"/>
              <w:lang w:eastAsia="en-US"/>
            </w:rPr>
          </w:pPr>
          <w:r w:rsidRPr="002808BE">
            <w:rPr>
              <w:rFonts w:ascii="Times New Roman" w:eastAsia="Times New Roman" w:hAnsi="Times New Roman" w:cs="Times New Roman"/>
              <w:sz w:val="18"/>
              <w:szCs w:val="18"/>
              <w:lang w:eastAsia="en-US"/>
            </w:rPr>
            <w:t xml:space="preserve">Biudžetinė įstaiga, L. Petravičiaus a. 2, LT-85132 Naujoji Akmenė, tel. </w:t>
          </w:r>
          <w:r w:rsidR="00BB613E" w:rsidRPr="002808BE">
            <w:rPr>
              <w:rFonts w:ascii="Times New Roman" w:eastAsia="Times New Roman" w:hAnsi="Times New Roman" w:cs="Times New Roman"/>
              <w:sz w:val="18"/>
              <w:szCs w:val="18"/>
              <w:lang w:eastAsia="en-US"/>
            </w:rPr>
            <w:t>+370</w:t>
          </w:r>
          <w:r w:rsidRPr="002808BE">
            <w:rPr>
              <w:rFonts w:ascii="Times New Roman" w:eastAsia="Times New Roman" w:hAnsi="Times New Roman" w:cs="Times New Roman"/>
              <w:sz w:val="18"/>
              <w:szCs w:val="18"/>
              <w:lang w:eastAsia="en-US"/>
            </w:rPr>
            <w:t xml:space="preserve"> 425 57 133, el. p. </w:t>
          </w:r>
          <w:hyperlink r:id="rId12" w:history="1">
            <w:r w:rsidRPr="002808BE">
              <w:rPr>
                <w:rFonts w:ascii="Times New Roman" w:eastAsia="Calibri" w:hAnsi="Times New Roman" w:cs="Times New Roman"/>
                <w:sz w:val="18"/>
                <w:szCs w:val="18"/>
                <w:u w:val="single"/>
                <w:lang w:eastAsia="en-US"/>
              </w:rPr>
              <w:t>info@akmene.lt</w:t>
            </w:r>
          </w:hyperlink>
          <w:r w:rsidRPr="002808BE">
            <w:rPr>
              <w:rFonts w:ascii="Times New Roman" w:eastAsia="Times New Roman" w:hAnsi="Times New Roman" w:cs="Times New Roman"/>
              <w:sz w:val="18"/>
              <w:szCs w:val="18"/>
              <w:lang w:eastAsia="en-US"/>
            </w:rPr>
            <w:t>.</w:t>
          </w:r>
        </w:p>
        <w:p w14:paraId="73A26B68" w14:textId="77777777" w:rsidR="00B8362B" w:rsidRPr="002808BE" w:rsidRDefault="00B8362B" w:rsidP="0067547D">
          <w:pPr>
            <w:pBdr>
              <w:bottom w:val="single" w:sz="6" w:space="1" w:color="auto"/>
            </w:pBdr>
            <w:spacing w:after="0" w:line="240" w:lineRule="auto"/>
            <w:jc w:val="center"/>
            <w:rPr>
              <w:rFonts w:ascii="Times New Roman" w:eastAsia="Times New Roman" w:hAnsi="Times New Roman" w:cs="Times New Roman"/>
              <w:sz w:val="18"/>
              <w:szCs w:val="18"/>
              <w:lang w:eastAsia="en-US"/>
            </w:rPr>
          </w:pPr>
          <w:r w:rsidRPr="002808BE">
            <w:rPr>
              <w:rFonts w:ascii="Times New Roman" w:eastAsia="Times New Roman" w:hAnsi="Times New Roman" w:cs="Times New Roman"/>
              <w:sz w:val="18"/>
              <w:szCs w:val="18"/>
              <w:lang w:eastAsia="en-US"/>
            </w:rPr>
            <w:t>Duomenys kaupiami ir saugomi Juridinių asmenų registre, kodas 188719391</w:t>
          </w:r>
        </w:p>
        <w:p w14:paraId="38FF6BEB" w14:textId="77777777" w:rsidR="00B8362B" w:rsidRPr="002808BE" w:rsidRDefault="00B8362B" w:rsidP="0067547D">
          <w:pPr>
            <w:spacing w:after="0" w:line="240" w:lineRule="auto"/>
            <w:jc w:val="center"/>
            <w:rPr>
              <w:rFonts w:ascii="Times New Roman" w:eastAsia="Times New Roman" w:hAnsi="Times New Roman" w:cs="Times New Roman"/>
              <w:iCs/>
              <w:sz w:val="24"/>
              <w:szCs w:val="24"/>
              <w:lang w:eastAsia="en-US"/>
            </w:rPr>
          </w:pPr>
        </w:p>
        <w:p w14:paraId="39DBE905" w14:textId="77777777" w:rsidR="00B8362B" w:rsidRPr="002808BE" w:rsidRDefault="00B8362B" w:rsidP="0067547D">
          <w:pPr>
            <w:spacing w:after="0" w:line="240" w:lineRule="auto"/>
            <w:ind w:left="5670"/>
            <w:jc w:val="right"/>
            <w:rPr>
              <w:rFonts w:ascii="Times New Roman" w:eastAsia="Times New Roman" w:hAnsi="Times New Roman" w:cs="Times New Roman"/>
              <w:iCs/>
              <w:sz w:val="24"/>
              <w:szCs w:val="24"/>
              <w:lang w:eastAsia="en-US"/>
            </w:rPr>
          </w:pPr>
          <w:r w:rsidRPr="002808BE">
            <w:rPr>
              <w:rFonts w:ascii="Times New Roman" w:eastAsia="Times New Roman" w:hAnsi="Times New Roman" w:cs="Times New Roman"/>
              <w:iCs/>
              <w:sz w:val="24"/>
              <w:szCs w:val="24"/>
              <w:lang w:eastAsia="en-US"/>
            </w:rPr>
            <w:t>PATVIRTINTA</w:t>
          </w:r>
        </w:p>
        <w:p w14:paraId="448725B4" w14:textId="4A778C1D" w:rsidR="00B8362B" w:rsidRPr="002808BE" w:rsidRDefault="00141BF9" w:rsidP="0067547D">
          <w:pPr>
            <w:tabs>
              <w:tab w:val="right" w:leader="underscore" w:pos="8640"/>
            </w:tabs>
            <w:spacing w:after="0" w:line="240" w:lineRule="auto"/>
            <w:ind w:left="5670"/>
            <w:jc w:val="right"/>
            <w:rPr>
              <w:rFonts w:ascii="Times New Roman" w:eastAsia="Times New Roman" w:hAnsi="Times New Roman" w:cs="Times New Roman"/>
              <w:iCs/>
              <w:sz w:val="24"/>
              <w:szCs w:val="24"/>
              <w:lang w:eastAsia="en-US"/>
            </w:rPr>
          </w:pPr>
          <w:r w:rsidRPr="002808BE">
            <w:rPr>
              <w:rFonts w:ascii="Times New Roman" w:eastAsia="Times New Roman" w:hAnsi="Times New Roman" w:cs="Times New Roman"/>
              <w:iCs/>
              <w:sz w:val="24"/>
              <w:szCs w:val="24"/>
              <w:lang w:eastAsia="en-US"/>
            </w:rPr>
            <w:t>V</w:t>
          </w:r>
          <w:r w:rsidR="00B8362B" w:rsidRPr="002808BE">
            <w:rPr>
              <w:rFonts w:ascii="Times New Roman" w:eastAsia="Times New Roman" w:hAnsi="Times New Roman" w:cs="Times New Roman"/>
              <w:iCs/>
              <w:sz w:val="24"/>
              <w:szCs w:val="24"/>
              <w:lang w:eastAsia="en-US"/>
            </w:rPr>
            <w:t xml:space="preserve">iešojo pirkimo komisijos </w:t>
          </w:r>
        </w:p>
        <w:p w14:paraId="0502C48D" w14:textId="67BA1F54" w:rsidR="00ED06D2" w:rsidRPr="002808BE" w:rsidRDefault="00ED06D2" w:rsidP="00ED06D2">
          <w:pPr>
            <w:tabs>
              <w:tab w:val="right" w:leader="underscore" w:pos="8640"/>
            </w:tabs>
            <w:spacing w:after="0" w:line="240" w:lineRule="auto"/>
            <w:ind w:left="5670"/>
            <w:jc w:val="right"/>
            <w:rPr>
              <w:rFonts w:ascii="Times New Roman" w:eastAsia="Times New Roman" w:hAnsi="Times New Roman" w:cs="Times New Roman"/>
              <w:i/>
              <w:sz w:val="24"/>
              <w:szCs w:val="24"/>
              <w:lang w:eastAsia="en-US"/>
            </w:rPr>
          </w:pPr>
          <w:r w:rsidRPr="002808BE">
            <w:rPr>
              <w:rFonts w:ascii="Times New Roman" w:eastAsia="Times New Roman" w:hAnsi="Times New Roman" w:cs="Times New Roman"/>
              <w:iCs/>
              <w:sz w:val="24"/>
              <w:szCs w:val="24"/>
              <w:lang w:eastAsia="en-US"/>
            </w:rPr>
            <w:t>202</w:t>
          </w:r>
          <w:r w:rsidR="0052425D" w:rsidRPr="002808BE">
            <w:rPr>
              <w:rFonts w:ascii="Times New Roman" w:eastAsia="Times New Roman" w:hAnsi="Times New Roman" w:cs="Times New Roman"/>
              <w:iCs/>
              <w:sz w:val="24"/>
              <w:szCs w:val="24"/>
              <w:lang w:eastAsia="en-US"/>
            </w:rPr>
            <w:t>6</w:t>
          </w:r>
          <w:r w:rsidRPr="002808BE">
            <w:rPr>
              <w:rFonts w:ascii="Times New Roman" w:eastAsia="Times New Roman" w:hAnsi="Times New Roman" w:cs="Times New Roman"/>
              <w:iCs/>
              <w:sz w:val="24"/>
              <w:szCs w:val="24"/>
              <w:lang w:eastAsia="en-US"/>
            </w:rPr>
            <w:t>-</w:t>
          </w:r>
          <w:r w:rsidR="005D0826" w:rsidRPr="002808BE">
            <w:rPr>
              <w:rFonts w:ascii="Times New Roman" w:eastAsia="Times New Roman" w:hAnsi="Times New Roman" w:cs="Times New Roman"/>
              <w:iCs/>
              <w:sz w:val="24"/>
              <w:szCs w:val="24"/>
              <w:lang w:eastAsia="en-US"/>
            </w:rPr>
            <w:t>0</w:t>
          </w:r>
          <w:r w:rsidR="0052425D" w:rsidRPr="002808BE">
            <w:rPr>
              <w:rFonts w:ascii="Times New Roman" w:eastAsia="Times New Roman" w:hAnsi="Times New Roman" w:cs="Times New Roman"/>
              <w:iCs/>
              <w:sz w:val="24"/>
              <w:szCs w:val="24"/>
              <w:lang w:eastAsia="en-US"/>
            </w:rPr>
            <w:t>4</w:t>
          </w:r>
          <w:r w:rsidRPr="002808BE">
            <w:rPr>
              <w:rFonts w:ascii="Times New Roman" w:eastAsia="Times New Roman" w:hAnsi="Times New Roman" w:cs="Times New Roman"/>
              <w:iCs/>
              <w:sz w:val="24"/>
              <w:szCs w:val="24"/>
              <w:lang w:eastAsia="en-US"/>
            </w:rPr>
            <w:t>-</w:t>
          </w:r>
          <w:r w:rsidR="00046D1D">
            <w:rPr>
              <w:rFonts w:ascii="Times New Roman" w:eastAsia="Times New Roman" w:hAnsi="Times New Roman" w:cs="Times New Roman"/>
              <w:iCs/>
              <w:sz w:val="24"/>
              <w:szCs w:val="24"/>
              <w:lang w:eastAsia="en-US"/>
            </w:rPr>
            <w:t>14</w:t>
          </w:r>
          <w:r w:rsidRPr="002808BE">
            <w:rPr>
              <w:rFonts w:ascii="Times New Roman" w:eastAsia="Times New Roman" w:hAnsi="Times New Roman" w:cs="Times New Roman"/>
              <w:iCs/>
              <w:sz w:val="24"/>
              <w:szCs w:val="24"/>
              <w:lang w:eastAsia="en-US"/>
            </w:rPr>
            <w:t xml:space="preserve"> protokolu Nr. </w:t>
          </w:r>
          <w:r w:rsidR="005D0826" w:rsidRPr="002808BE">
            <w:rPr>
              <w:rFonts w:ascii="Times New Roman" w:eastAsia="Times New Roman" w:hAnsi="Times New Roman" w:cs="Times New Roman"/>
              <w:iCs/>
              <w:sz w:val="24"/>
              <w:szCs w:val="24"/>
              <w:lang w:eastAsia="en-US"/>
            </w:rPr>
            <w:t>CPOVPP-</w:t>
          </w:r>
          <w:r w:rsidR="00046D1D">
            <w:rPr>
              <w:rFonts w:ascii="Times New Roman" w:eastAsia="Times New Roman" w:hAnsi="Times New Roman" w:cs="Times New Roman"/>
              <w:iCs/>
              <w:sz w:val="24"/>
              <w:szCs w:val="24"/>
              <w:lang w:eastAsia="en-US"/>
            </w:rPr>
            <w:t>165</w:t>
          </w:r>
        </w:p>
        <w:p w14:paraId="7350A7E2" w14:textId="78457EBC" w:rsidR="00D526C8" w:rsidRPr="002808BE" w:rsidRDefault="00D526C8" w:rsidP="0052425D">
          <w:pPr>
            <w:spacing w:after="0" w:line="240" w:lineRule="auto"/>
            <w:contextualSpacing/>
            <w:rPr>
              <w:rFonts w:ascii="Times New Roman" w:hAnsi="Times New Roman" w:cs="Times New Roman"/>
              <w:sz w:val="24"/>
              <w:szCs w:val="24"/>
            </w:rPr>
          </w:pPr>
        </w:p>
        <w:p w14:paraId="1546921A" w14:textId="097C1646" w:rsidR="00ED06D2" w:rsidRPr="002808BE" w:rsidRDefault="00ED06D2" w:rsidP="0052425D">
          <w:pPr>
            <w:spacing w:after="120" w:line="20" w:lineRule="atLeast"/>
            <w:contextualSpacing/>
            <w:jc w:val="center"/>
            <w:rPr>
              <w:rFonts w:ascii="Times New Roman" w:eastAsia="Times New Roman" w:hAnsi="Times New Roman" w:cs="Times New Roman"/>
              <w:b/>
              <w:bCs/>
              <w:sz w:val="24"/>
              <w:szCs w:val="24"/>
              <w:lang w:eastAsia="en-US"/>
            </w:rPr>
          </w:pPr>
          <w:r w:rsidRPr="002808BE">
            <w:rPr>
              <w:rFonts w:ascii="Times New Roman" w:eastAsia="Times New Roman" w:hAnsi="Times New Roman" w:cs="Times New Roman"/>
              <w:b/>
              <w:bCs/>
              <w:sz w:val="24"/>
              <w:szCs w:val="24"/>
              <w:lang w:eastAsia="en-US"/>
            </w:rPr>
            <w:t>TARPTAUTINIO VIEŠOJO PIRKIMO „</w:t>
          </w:r>
          <w:r w:rsidR="0052425D" w:rsidRPr="002808BE">
            <w:rPr>
              <w:rFonts w:ascii="Times New Roman" w:eastAsia="Times New Roman" w:hAnsi="Times New Roman" w:cs="Times New Roman"/>
              <w:b/>
              <w:bCs/>
              <w:sz w:val="24"/>
              <w:szCs w:val="24"/>
              <w:lang w:eastAsia="en-US"/>
            </w:rPr>
            <w:t>AKMENĖS RAJONO SAVIVALDYBĖS INŽINERINIŲ STATINIŲ (SUSISIEKIMO KOMUNIKACIJŲ: KELIŲ, GATVIŲ SU ASFALTBETONIO IR ŽVYRO DANGA, KITŲ TRANSPORTO STATINIŲ IR INŽINERINIŲ TINKLŲ) PAPRASTOJO REMONTO (SU PROJEKTAVIMU), KAPITALINIO REMONTO (SU PROJEKTAVIMU), REKONSTRAVIMO (SU PROJEKTAVIMU) IR STATINIO PROJEKTO VYKDYMO PRIEŽIŪROS DARBŲ PIRKIMAS</w:t>
          </w:r>
          <w:r w:rsidRPr="002808BE">
            <w:rPr>
              <w:rFonts w:ascii="Times New Roman" w:eastAsia="Times New Roman" w:hAnsi="Times New Roman" w:cs="Times New Roman"/>
              <w:b/>
              <w:bCs/>
              <w:sz w:val="24"/>
              <w:szCs w:val="24"/>
              <w:lang w:eastAsia="en-US"/>
            </w:rPr>
            <w:t>“</w:t>
          </w:r>
        </w:p>
        <w:p w14:paraId="4F5FAE62" w14:textId="77777777" w:rsidR="00ED06D2" w:rsidRPr="002808BE" w:rsidRDefault="00ED06D2" w:rsidP="00ED06D2">
          <w:pPr>
            <w:spacing w:after="120" w:line="20" w:lineRule="atLeast"/>
            <w:contextualSpacing/>
            <w:jc w:val="center"/>
            <w:rPr>
              <w:rFonts w:ascii="Times New Roman" w:eastAsia="Times New Roman" w:hAnsi="Times New Roman" w:cs="Times New Roman"/>
              <w:b/>
              <w:bCs/>
              <w:sz w:val="24"/>
              <w:szCs w:val="24"/>
              <w:lang w:eastAsia="en-US"/>
            </w:rPr>
          </w:pPr>
          <w:r w:rsidRPr="002808BE">
            <w:rPr>
              <w:rFonts w:ascii="Times New Roman" w:eastAsia="Times New Roman" w:hAnsi="Times New Roman" w:cs="Times New Roman"/>
              <w:b/>
              <w:bCs/>
              <w:sz w:val="24"/>
              <w:szCs w:val="24"/>
              <w:lang w:eastAsia="en-US"/>
            </w:rPr>
            <w:t>ATVIRO KONKURSO SPECIALIOSIOS SĄLYGOS</w:t>
          </w:r>
        </w:p>
        <w:p w14:paraId="0FC90D8B" w14:textId="77777777" w:rsidR="00D526C8" w:rsidRPr="002808BE" w:rsidRDefault="00D526C8" w:rsidP="0067547D">
          <w:pPr>
            <w:spacing w:after="0" w:line="240" w:lineRule="auto"/>
            <w:contextualSpacing/>
            <w:rPr>
              <w:rFonts w:ascii="Times New Roman" w:hAnsi="Times New Roman" w:cs="Times New Roman"/>
              <w:sz w:val="24"/>
              <w:szCs w:val="24"/>
            </w:rPr>
          </w:pPr>
        </w:p>
        <w:p w14:paraId="2EAE7794" w14:textId="77777777" w:rsidR="00ED06D2" w:rsidRPr="002808BE" w:rsidRDefault="00ED06D2" w:rsidP="0067547D">
          <w:pPr>
            <w:spacing w:after="0" w:line="240" w:lineRule="auto"/>
            <w:contextualSpacing/>
            <w:rPr>
              <w:rFonts w:ascii="Times New Roman" w:hAnsi="Times New Roman" w:cs="Times New Roman"/>
              <w:sz w:val="24"/>
              <w:szCs w:val="24"/>
            </w:rPr>
          </w:pPr>
        </w:p>
        <w:p w14:paraId="66EFCC5B" w14:textId="77777777" w:rsidR="0025461B" w:rsidRPr="002808BE" w:rsidRDefault="0025461B" w:rsidP="0067547D">
          <w:pPr>
            <w:pStyle w:val="Turinioantrat"/>
            <w:spacing w:before="0" w:after="0"/>
            <w:ind w:left="432" w:hanging="432"/>
            <w:contextualSpacing/>
            <w:rPr>
              <w:rFonts w:ascii="Times New Roman" w:hAnsi="Times New Roman" w:cs="Times New Roman"/>
              <w:color w:val="auto"/>
              <w:sz w:val="24"/>
              <w:szCs w:val="24"/>
            </w:rPr>
          </w:pPr>
          <w:r w:rsidRPr="002808BE">
            <w:rPr>
              <w:rFonts w:ascii="Times New Roman" w:hAnsi="Times New Roman" w:cs="Times New Roman"/>
              <w:color w:val="auto"/>
              <w:sz w:val="24"/>
              <w:szCs w:val="24"/>
            </w:rPr>
            <w:t>TURINYS</w:t>
          </w:r>
        </w:p>
        <w:p w14:paraId="08216ADB" w14:textId="1D6A6C34" w:rsidR="0025461B" w:rsidRPr="002808BE" w:rsidRDefault="0025461B" w:rsidP="00620839">
          <w:pPr>
            <w:pStyle w:val="Sraopastraipa"/>
            <w:numPr>
              <w:ilvl w:val="0"/>
              <w:numId w:val="23"/>
            </w:numPr>
            <w:tabs>
              <w:tab w:val="left" w:pos="284"/>
            </w:tabs>
            <w:spacing w:after="0" w:line="240" w:lineRule="auto"/>
            <w:ind w:left="0" w:firstLine="0"/>
            <w:jc w:val="both"/>
            <w:rPr>
              <w:rFonts w:ascii="Times New Roman" w:hAnsi="Times New Roman" w:cs="Times New Roman"/>
              <w:sz w:val="24"/>
              <w:szCs w:val="24"/>
            </w:rPr>
          </w:pPr>
          <w:r w:rsidRPr="002808BE">
            <w:rPr>
              <w:rFonts w:ascii="Times New Roman" w:hAnsi="Times New Roman" w:cs="Times New Roman"/>
              <w:sz w:val="24"/>
              <w:szCs w:val="24"/>
            </w:rPr>
            <w:t>Bendra informacija</w:t>
          </w:r>
        </w:p>
        <w:p w14:paraId="67E6D446" w14:textId="183F1089" w:rsidR="0025461B" w:rsidRPr="002808BE" w:rsidRDefault="0025461B" w:rsidP="00620839">
          <w:pPr>
            <w:pStyle w:val="Sraopastraipa"/>
            <w:numPr>
              <w:ilvl w:val="0"/>
              <w:numId w:val="23"/>
            </w:numPr>
            <w:tabs>
              <w:tab w:val="left" w:pos="284"/>
            </w:tabs>
            <w:spacing w:after="0" w:line="240" w:lineRule="auto"/>
            <w:ind w:left="0" w:firstLine="0"/>
            <w:jc w:val="both"/>
            <w:rPr>
              <w:rFonts w:ascii="Times New Roman" w:hAnsi="Times New Roman" w:cs="Times New Roman"/>
              <w:sz w:val="24"/>
              <w:szCs w:val="24"/>
            </w:rPr>
          </w:pPr>
          <w:r w:rsidRPr="002808BE">
            <w:rPr>
              <w:rFonts w:ascii="Times New Roman" w:hAnsi="Times New Roman" w:cs="Times New Roman"/>
              <w:sz w:val="24"/>
              <w:szCs w:val="24"/>
            </w:rPr>
            <w:t>Pirkimo objektas</w:t>
          </w:r>
        </w:p>
        <w:p w14:paraId="4F115C95" w14:textId="466A1091" w:rsidR="0025461B" w:rsidRPr="002808BE" w:rsidRDefault="0025461B" w:rsidP="00620839">
          <w:pPr>
            <w:pStyle w:val="Sraopastraipa"/>
            <w:numPr>
              <w:ilvl w:val="0"/>
              <w:numId w:val="23"/>
            </w:numPr>
            <w:tabs>
              <w:tab w:val="left" w:pos="284"/>
            </w:tabs>
            <w:spacing w:after="0" w:line="240" w:lineRule="auto"/>
            <w:ind w:left="0" w:firstLine="0"/>
            <w:jc w:val="both"/>
            <w:rPr>
              <w:rFonts w:ascii="Times New Roman" w:hAnsi="Times New Roman" w:cs="Times New Roman"/>
              <w:sz w:val="24"/>
              <w:szCs w:val="24"/>
            </w:rPr>
          </w:pPr>
          <w:r w:rsidRPr="002808BE">
            <w:rPr>
              <w:rFonts w:ascii="Times New Roman" w:hAnsi="Times New Roman" w:cs="Times New Roman"/>
              <w:sz w:val="24"/>
              <w:szCs w:val="24"/>
            </w:rPr>
            <w:t>Susitikimai su tiekėjais ir objekto apžiūra</w:t>
          </w:r>
          <w:r w:rsidRPr="002808BE">
            <w:rPr>
              <w:rFonts w:ascii="Times New Roman" w:hAnsi="Times New Roman" w:cs="Times New Roman"/>
              <w:sz w:val="24"/>
              <w:szCs w:val="24"/>
            </w:rPr>
            <w:tab/>
          </w:r>
        </w:p>
        <w:p w14:paraId="1DED4294" w14:textId="2BDBACA7" w:rsidR="0025461B" w:rsidRPr="002808BE" w:rsidRDefault="0025461B" w:rsidP="00620839">
          <w:pPr>
            <w:pStyle w:val="Sraopastraipa"/>
            <w:numPr>
              <w:ilvl w:val="0"/>
              <w:numId w:val="23"/>
            </w:numPr>
            <w:tabs>
              <w:tab w:val="left" w:pos="284"/>
            </w:tabs>
            <w:spacing w:after="0" w:line="240" w:lineRule="auto"/>
            <w:ind w:left="0" w:firstLine="0"/>
            <w:jc w:val="both"/>
            <w:rPr>
              <w:rFonts w:ascii="Times New Roman" w:hAnsi="Times New Roman" w:cs="Times New Roman"/>
              <w:sz w:val="24"/>
              <w:szCs w:val="24"/>
            </w:rPr>
          </w:pPr>
          <w:r w:rsidRPr="002808BE">
            <w:rPr>
              <w:rFonts w:ascii="Times New Roman" w:hAnsi="Times New Roman" w:cs="Times New Roman"/>
              <w:sz w:val="24"/>
              <w:szCs w:val="24"/>
            </w:rPr>
            <w:t>Tiekėjų pašalinimo pagrindai ir kvalifikacijos reikalavimai</w:t>
          </w:r>
          <w:r w:rsidRPr="002808BE">
            <w:rPr>
              <w:rFonts w:ascii="Times New Roman" w:hAnsi="Times New Roman" w:cs="Times New Roman"/>
              <w:sz w:val="24"/>
              <w:szCs w:val="24"/>
            </w:rPr>
            <w:tab/>
          </w:r>
        </w:p>
        <w:p w14:paraId="6FF911B0" w14:textId="03160771" w:rsidR="0025461B" w:rsidRPr="002808BE" w:rsidRDefault="0025461B" w:rsidP="00620839">
          <w:pPr>
            <w:pStyle w:val="Sraopastraipa"/>
            <w:numPr>
              <w:ilvl w:val="0"/>
              <w:numId w:val="23"/>
            </w:numPr>
            <w:tabs>
              <w:tab w:val="left" w:pos="284"/>
            </w:tabs>
            <w:spacing w:after="0" w:line="240" w:lineRule="auto"/>
            <w:ind w:left="0" w:firstLine="0"/>
            <w:jc w:val="both"/>
            <w:rPr>
              <w:rFonts w:ascii="Times New Roman" w:hAnsi="Times New Roman" w:cs="Times New Roman"/>
              <w:sz w:val="24"/>
              <w:szCs w:val="24"/>
            </w:rPr>
          </w:pPr>
          <w:r w:rsidRPr="002808BE">
            <w:rPr>
              <w:rFonts w:ascii="Times New Roman" w:hAnsi="Times New Roman" w:cs="Times New Roman"/>
              <w:sz w:val="24"/>
              <w:szCs w:val="24"/>
            </w:rPr>
            <w:t>Reikalavimai, susiję su nacionaliniu saugumu</w:t>
          </w:r>
          <w:r w:rsidRPr="002808BE">
            <w:rPr>
              <w:rFonts w:ascii="Times New Roman" w:hAnsi="Times New Roman" w:cs="Times New Roman"/>
              <w:sz w:val="24"/>
              <w:szCs w:val="24"/>
            </w:rPr>
            <w:tab/>
          </w:r>
        </w:p>
        <w:p w14:paraId="44503B3E" w14:textId="4F23D9A3" w:rsidR="0025461B" w:rsidRPr="002808BE" w:rsidRDefault="0025461B" w:rsidP="00620839">
          <w:pPr>
            <w:pStyle w:val="Sraopastraipa"/>
            <w:numPr>
              <w:ilvl w:val="0"/>
              <w:numId w:val="23"/>
            </w:numPr>
            <w:tabs>
              <w:tab w:val="left" w:pos="284"/>
            </w:tabs>
            <w:spacing w:after="0" w:line="240" w:lineRule="auto"/>
            <w:ind w:left="0" w:firstLine="0"/>
            <w:jc w:val="both"/>
            <w:rPr>
              <w:rFonts w:ascii="Times New Roman" w:hAnsi="Times New Roman" w:cs="Times New Roman"/>
              <w:sz w:val="24"/>
              <w:szCs w:val="24"/>
            </w:rPr>
          </w:pPr>
          <w:r w:rsidRPr="002808BE">
            <w:rPr>
              <w:rFonts w:ascii="Times New Roman" w:hAnsi="Times New Roman" w:cs="Times New Roman"/>
              <w:sz w:val="24"/>
              <w:szCs w:val="24"/>
            </w:rPr>
            <w:t>Specialieji reikalavimai pasiūlymų rengimui ir pateikimui</w:t>
          </w:r>
        </w:p>
        <w:p w14:paraId="5EFCB71E" w14:textId="2009DD1B" w:rsidR="0025461B" w:rsidRPr="002808BE" w:rsidRDefault="0025461B" w:rsidP="00620839">
          <w:pPr>
            <w:pStyle w:val="Sraopastraipa"/>
            <w:numPr>
              <w:ilvl w:val="0"/>
              <w:numId w:val="23"/>
            </w:numPr>
            <w:tabs>
              <w:tab w:val="left" w:pos="284"/>
            </w:tabs>
            <w:spacing w:after="0" w:line="240" w:lineRule="auto"/>
            <w:ind w:left="0" w:firstLine="0"/>
            <w:jc w:val="both"/>
            <w:rPr>
              <w:rFonts w:ascii="Times New Roman" w:hAnsi="Times New Roman" w:cs="Times New Roman"/>
              <w:sz w:val="24"/>
              <w:szCs w:val="24"/>
            </w:rPr>
          </w:pPr>
          <w:r w:rsidRPr="002808BE">
            <w:rPr>
              <w:rFonts w:ascii="Times New Roman" w:hAnsi="Times New Roman" w:cs="Times New Roman"/>
              <w:sz w:val="24"/>
              <w:szCs w:val="24"/>
            </w:rPr>
            <w:t>Pasiūlymo galiojimo užtikrinimas</w:t>
          </w:r>
        </w:p>
        <w:p w14:paraId="07346020" w14:textId="6FA34A08" w:rsidR="0025461B" w:rsidRPr="002808BE" w:rsidRDefault="0025461B" w:rsidP="00620839">
          <w:pPr>
            <w:pStyle w:val="Sraopastraipa"/>
            <w:numPr>
              <w:ilvl w:val="0"/>
              <w:numId w:val="23"/>
            </w:numPr>
            <w:tabs>
              <w:tab w:val="left" w:pos="284"/>
            </w:tabs>
            <w:spacing w:after="0" w:line="240" w:lineRule="auto"/>
            <w:ind w:left="0" w:firstLine="0"/>
            <w:jc w:val="both"/>
            <w:rPr>
              <w:rFonts w:ascii="Times New Roman" w:hAnsi="Times New Roman" w:cs="Times New Roman"/>
              <w:sz w:val="24"/>
              <w:szCs w:val="24"/>
            </w:rPr>
          </w:pPr>
          <w:r w:rsidRPr="002808BE">
            <w:rPr>
              <w:rFonts w:ascii="Times New Roman" w:hAnsi="Times New Roman" w:cs="Times New Roman"/>
              <w:sz w:val="24"/>
              <w:szCs w:val="24"/>
            </w:rPr>
            <w:t>Pasiūlymų vertinimas</w:t>
          </w:r>
        </w:p>
        <w:p w14:paraId="06A48403" w14:textId="7069267A" w:rsidR="0025461B" w:rsidRPr="002808BE" w:rsidRDefault="0025461B" w:rsidP="00620839">
          <w:pPr>
            <w:pStyle w:val="Sraopastraipa"/>
            <w:numPr>
              <w:ilvl w:val="0"/>
              <w:numId w:val="23"/>
            </w:numPr>
            <w:tabs>
              <w:tab w:val="left" w:pos="284"/>
            </w:tabs>
            <w:spacing w:after="0" w:line="240" w:lineRule="auto"/>
            <w:ind w:left="0" w:firstLine="0"/>
            <w:jc w:val="both"/>
            <w:rPr>
              <w:rFonts w:ascii="Times New Roman" w:hAnsi="Times New Roman" w:cs="Times New Roman"/>
              <w:sz w:val="24"/>
              <w:szCs w:val="24"/>
            </w:rPr>
          </w:pPr>
          <w:r w:rsidRPr="002808BE">
            <w:rPr>
              <w:rFonts w:ascii="Times New Roman" w:hAnsi="Times New Roman" w:cs="Times New Roman"/>
              <w:sz w:val="24"/>
              <w:szCs w:val="24"/>
            </w:rPr>
            <w:t>Sutarties sudarymas</w:t>
          </w:r>
        </w:p>
        <w:p w14:paraId="0686A2F6" w14:textId="400CE8D0" w:rsidR="00E638BB" w:rsidRPr="002808BE" w:rsidRDefault="00E638BB" w:rsidP="00E638BB">
          <w:pPr>
            <w:pStyle w:val="Sraopastraipa"/>
            <w:numPr>
              <w:ilvl w:val="0"/>
              <w:numId w:val="23"/>
            </w:numPr>
            <w:tabs>
              <w:tab w:val="left" w:pos="284"/>
              <w:tab w:val="left" w:pos="426"/>
            </w:tabs>
            <w:spacing w:after="0" w:line="240" w:lineRule="auto"/>
            <w:ind w:left="0" w:firstLine="0"/>
            <w:jc w:val="both"/>
            <w:rPr>
              <w:rFonts w:ascii="Times New Roman" w:hAnsi="Times New Roman" w:cs="Times New Roman"/>
              <w:sz w:val="24"/>
              <w:szCs w:val="24"/>
            </w:rPr>
          </w:pPr>
          <w:r w:rsidRPr="002808BE">
            <w:rPr>
              <w:rFonts w:ascii="Times New Roman" w:hAnsi="Times New Roman" w:cs="Times New Roman"/>
              <w:sz w:val="24"/>
              <w:szCs w:val="24"/>
            </w:rPr>
            <w:t>Kita informacija</w:t>
          </w:r>
        </w:p>
        <w:p w14:paraId="067C5CAC" w14:textId="77777777" w:rsidR="003C0DB0" w:rsidRPr="002808BE" w:rsidRDefault="0025461B" w:rsidP="0067547D">
          <w:pPr>
            <w:pStyle w:val="Sraopastraipa"/>
            <w:tabs>
              <w:tab w:val="left" w:pos="284"/>
            </w:tabs>
            <w:spacing w:after="0" w:line="240" w:lineRule="auto"/>
            <w:ind w:left="0"/>
            <w:jc w:val="both"/>
            <w:rPr>
              <w:rFonts w:ascii="Times New Roman" w:hAnsi="Times New Roman" w:cs="Times New Roman"/>
              <w:sz w:val="24"/>
              <w:szCs w:val="24"/>
            </w:rPr>
          </w:pPr>
          <w:hyperlink w:anchor="_Toc132964693" w:history="1">
            <w:r w:rsidRPr="002808BE">
              <w:rPr>
                <w:rFonts w:ascii="Times New Roman" w:hAnsi="Times New Roman" w:cs="Times New Roman"/>
                <w:sz w:val="24"/>
                <w:szCs w:val="24"/>
              </w:rPr>
              <w:t>Pirkimo sąlygų 1 priedas „Terminai“</w:t>
            </w:r>
          </w:hyperlink>
          <w:r w:rsidR="003C0DB0" w:rsidRPr="002808BE">
            <w:rPr>
              <w:rFonts w:ascii="Times New Roman" w:hAnsi="Times New Roman" w:cs="Times New Roman"/>
              <w:sz w:val="24"/>
              <w:szCs w:val="24"/>
            </w:rPr>
            <w:t>;</w:t>
          </w:r>
        </w:p>
        <w:p w14:paraId="3A21E553" w14:textId="5ABBD1F9" w:rsidR="003C0DB0" w:rsidRPr="002808BE" w:rsidRDefault="003C0DB0" w:rsidP="0067547D">
          <w:pPr>
            <w:pStyle w:val="Sraopastraipa"/>
            <w:tabs>
              <w:tab w:val="left" w:pos="284"/>
            </w:tabs>
            <w:spacing w:after="0" w:line="240" w:lineRule="auto"/>
            <w:ind w:left="0"/>
            <w:jc w:val="both"/>
            <w:rPr>
              <w:rFonts w:ascii="Times New Roman" w:hAnsi="Times New Roman" w:cs="Times New Roman"/>
              <w:sz w:val="24"/>
              <w:szCs w:val="24"/>
            </w:rPr>
          </w:pPr>
          <w:hyperlink w:anchor="_Toc132964694" w:history="1">
            <w:r w:rsidRPr="002808BE">
              <w:rPr>
                <w:rFonts w:ascii="Times New Roman" w:hAnsi="Times New Roman" w:cs="Times New Roman"/>
                <w:sz w:val="24"/>
                <w:szCs w:val="24"/>
              </w:rPr>
              <w:t>Pirkimo sąlygų 2 priedas „</w:t>
            </w:r>
            <w:r w:rsidR="00D23ED4" w:rsidRPr="002808BE">
              <w:rPr>
                <w:rFonts w:ascii="Times New Roman" w:hAnsi="Times New Roman" w:cs="Times New Roman"/>
                <w:sz w:val="24"/>
                <w:szCs w:val="24"/>
              </w:rPr>
              <w:t>Darbų užduotis</w:t>
            </w:r>
            <w:r w:rsidRPr="002808BE">
              <w:rPr>
                <w:rFonts w:ascii="Times New Roman" w:hAnsi="Times New Roman" w:cs="Times New Roman"/>
                <w:sz w:val="24"/>
                <w:szCs w:val="24"/>
              </w:rPr>
              <w:t>“</w:t>
            </w:r>
          </w:hyperlink>
          <w:r w:rsidR="001D5DF9" w:rsidRPr="002808BE">
            <w:rPr>
              <w:rFonts w:ascii="Times New Roman" w:eastAsia="Times New Roman" w:hAnsi="Times New Roman" w:cs="Times New Roman"/>
              <w:sz w:val="24"/>
              <w:szCs w:val="24"/>
              <w:lang w:eastAsia="en-US"/>
            </w:rPr>
            <w:t xml:space="preserve"> (pateikiamas atskiru dokumentu)</w:t>
          </w:r>
          <w:r w:rsidR="001D5DF9" w:rsidRPr="002808BE">
            <w:t xml:space="preserve"> </w:t>
          </w:r>
          <w:r w:rsidRPr="002808BE">
            <w:rPr>
              <w:rFonts w:ascii="Times New Roman" w:hAnsi="Times New Roman" w:cs="Times New Roman"/>
              <w:sz w:val="24"/>
              <w:szCs w:val="24"/>
            </w:rPr>
            <w:t>;</w:t>
          </w:r>
        </w:p>
        <w:p w14:paraId="0C64AC43" w14:textId="4403F3C6" w:rsidR="00D23ED4" w:rsidRPr="002808BE" w:rsidRDefault="00D23ED4" w:rsidP="0067547D">
          <w:pPr>
            <w:pStyle w:val="Sraopastraipa"/>
            <w:tabs>
              <w:tab w:val="left" w:pos="284"/>
            </w:tabs>
            <w:spacing w:after="0" w:line="240" w:lineRule="auto"/>
            <w:ind w:left="0"/>
            <w:jc w:val="both"/>
            <w:rPr>
              <w:rFonts w:ascii="Times New Roman" w:hAnsi="Times New Roman" w:cs="Times New Roman"/>
              <w:sz w:val="24"/>
              <w:szCs w:val="24"/>
            </w:rPr>
          </w:pPr>
          <w:hyperlink w:anchor="_Toc132964694" w:history="1">
            <w:r w:rsidRPr="002808BE">
              <w:rPr>
                <w:rFonts w:ascii="Times New Roman" w:hAnsi="Times New Roman" w:cs="Times New Roman"/>
                <w:sz w:val="24"/>
                <w:szCs w:val="24"/>
              </w:rPr>
              <w:t>Pirkimo sąlygų 3 priedas „Techninė užduotis“</w:t>
            </w:r>
          </w:hyperlink>
          <w:r w:rsidR="001D5DF9" w:rsidRPr="002808BE">
            <w:t xml:space="preserve"> </w:t>
          </w:r>
          <w:r w:rsidR="001D5DF9" w:rsidRPr="002808BE">
            <w:rPr>
              <w:rFonts w:ascii="Times New Roman" w:eastAsia="Times New Roman" w:hAnsi="Times New Roman" w:cs="Times New Roman"/>
              <w:sz w:val="24"/>
              <w:szCs w:val="24"/>
              <w:lang w:eastAsia="en-US"/>
            </w:rPr>
            <w:t>(pateikiamas atskiru dokumentu)</w:t>
          </w:r>
          <w:r w:rsidRPr="002808BE">
            <w:rPr>
              <w:rFonts w:ascii="Times New Roman" w:hAnsi="Times New Roman" w:cs="Times New Roman"/>
              <w:sz w:val="24"/>
              <w:szCs w:val="24"/>
            </w:rPr>
            <w:t>;</w:t>
          </w:r>
        </w:p>
        <w:p w14:paraId="5CCF780B" w14:textId="592F9817" w:rsidR="003C0DB0" w:rsidRPr="002808BE" w:rsidRDefault="003C0DB0" w:rsidP="0067547D">
          <w:pPr>
            <w:pStyle w:val="Sraopastraipa"/>
            <w:tabs>
              <w:tab w:val="left" w:pos="284"/>
            </w:tabs>
            <w:spacing w:after="0" w:line="240" w:lineRule="auto"/>
            <w:ind w:left="0"/>
            <w:jc w:val="both"/>
            <w:rPr>
              <w:rFonts w:ascii="Times New Roman" w:hAnsi="Times New Roman" w:cs="Times New Roman"/>
              <w:sz w:val="24"/>
              <w:szCs w:val="24"/>
            </w:rPr>
          </w:pPr>
          <w:hyperlink w:anchor="_Toc132964694" w:history="1">
            <w:r w:rsidRPr="002808BE">
              <w:rPr>
                <w:rFonts w:ascii="Times New Roman" w:hAnsi="Times New Roman" w:cs="Times New Roman"/>
                <w:sz w:val="24"/>
                <w:szCs w:val="24"/>
              </w:rPr>
              <w:t xml:space="preserve">Pirkimo sąlygų </w:t>
            </w:r>
            <w:r w:rsidR="00E77150" w:rsidRPr="002808BE">
              <w:rPr>
                <w:rFonts w:ascii="Times New Roman" w:hAnsi="Times New Roman" w:cs="Times New Roman"/>
                <w:sz w:val="24"/>
                <w:szCs w:val="24"/>
              </w:rPr>
              <w:t>4</w:t>
            </w:r>
            <w:r w:rsidRPr="002808BE">
              <w:rPr>
                <w:rFonts w:ascii="Times New Roman" w:hAnsi="Times New Roman" w:cs="Times New Roman"/>
                <w:sz w:val="24"/>
                <w:szCs w:val="24"/>
              </w:rPr>
              <w:t xml:space="preserve"> priedas „Tiekėjų pašalinimo pagrindai“</w:t>
            </w:r>
          </w:hyperlink>
          <w:r w:rsidR="001D5DF9" w:rsidRPr="002808BE">
            <w:rPr>
              <w:rFonts w:ascii="Times New Roman" w:eastAsia="Times New Roman" w:hAnsi="Times New Roman" w:cs="Times New Roman"/>
              <w:sz w:val="24"/>
              <w:szCs w:val="24"/>
              <w:lang w:eastAsia="en-US"/>
            </w:rPr>
            <w:t xml:space="preserve"> (pateikiamas atskiru dokumentu)</w:t>
          </w:r>
          <w:r w:rsidRPr="002808BE">
            <w:rPr>
              <w:rFonts w:ascii="Times New Roman" w:hAnsi="Times New Roman" w:cs="Times New Roman"/>
              <w:sz w:val="24"/>
              <w:szCs w:val="24"/>
            </w:rPr>
            <w:t>;</w:t>
          </w:r>
        </w:p>
        <w:p w14:paraId="4A6F031C" w14:textId="7150909F" w:rsidR="003C0DB0" w:rsidRPr="002808BE" w:rsidRDefault="003C0DB0" w:rsidP="00D05557">
          <w:pPr>
            <w:pStyle w:val="Sraopastraipa"/>
            <w:tabs>
              <w:tab w:val="left" w:pos="284"/>
            </w:tabs>
            <w:spacing w:after="0" w:line="240" w:lineRule="auto"/>
            <w:ind w:left="0"/>
            <w:jc w:val="both"/>
            <w:rPr>
              <w:rFonts w:ascii="Times New Roman" w:hAnsi="Times New Roman" w:cs="Times New Roman"/>
              <w:sz w:val="24"/>
              <w:szCs w:val="24"/>
            </w:rPr>
          </w:pPr>
          <w:r w:rsidRPr="002808BE">
            <w:rPr>
              <w:rFonts w:ascii="Times New Roman" w:hAnsi="Times New Roman" w:cs="Times New Roman"/>
              <w:sz w:val="24"/>
              <w:szCs w:val="24"/>
            </w:rPr>
            <w:t xml:space="preserve">Pirkimo sąlygų </w:t>
          </w:r>
          <w:r w:rsidR="005E09DC" w:rsidRPr="002808BE">
            <w:rPr>
              <w:rFonts w:ascii="Times New Roman" w:hAnsi="Times New Roman" w:cs="Times New Roman"/>
              <w:sz w:val="24"/>
              <w:szCs w:val="24"/>
            </w:rPr>
            <w:t>5</w:t>
          </w:r>
          <w:r w:rsidRPr="002808BE">
            <w:rPr>
              <w:rFonts w:ascii="Times New Roman" w:hAnsi="Times New Roman" w:cs="Times New Roman"/>
              <w:sz w:val="24"/>
              <w:szCs w:val="24"/>
            </w:rPr>
            <w:t xml:space="preserve"> priedas „</w:t>
          </w:r>
          <w:r w:rsidR="008A48D5" w:rsidRPr="002808BE">
            <w:rPr>
              <w:rFonts w:ascii="Times New Roman" w:hAnsi="Times New Roman" w:cs="Times New Roman"/>
              <w:sz w:val="24"/>
              <w:szCs w:val="24"/>
            </w:rPr>
            <w:t>Tiekėjų kvalifikacijos reikalavimai ir reikalaujami aplinkos apsaugos vadybos sistem</w:t>
          </w:r>
          <w:r w:rsidR="00883085" w:rsidRPr="002808BE">
            <w:rPr>
              <w:rFonts w:ascii="Times New Roman" w:hAnsi="Times New Roman" w:cs="Times New Roman"/>
              <w:sz w:val="24"/>
              <w:szCs w:val="24"/>
            </w:rPr>
            <w:t>os</w:t>
          </w:r>
          <w:r w:rsidR="008A48D5" w:rsidRPr="002808BE">
            <w:rPr>
              <w:rFonts w:ascii="Times New Roman" w:hAnsi="Times New Roman" w:cs="Times New Roman"/>
              <w:sz w:val="24"/>
              <w:szCs w:val="24"/>
            </w:rPr>
            <w:t xml:space="preserve"> standartai“</w:t>
          </w:r>
          <w:r w:rsidR="001D5DF9" w:rsidRPr="002808BE">
            <w:rPr>
              <w:rFonts w:ascii="Times New Roman" w:hAnsi="Times New Roman" w:cs="Times New Roman"/>
              <w:sz w:val="24"/>
              <w:szCs w:val="24"/>
            </w:rPr>
            <w:t xml:space="preserve"> </w:t>
          </w:r>
          <w:r w:rsidR="001D5DF9" w:rsidRPr="002808BE">
            <w:rPr>
              <w:rFonts w:ascii="Times New Roman" w:eastAsia="Times New Roman" w:hAnsi="Times New Roman" w:cs="Times New Roman"/>
              <w:sz w:val="24"/>
              <w:szCs w:val="24"/>
              <w:lang w:eastAsia="en-US"/>
            </w:rPr>
            <w:t>(pateikiamas atskiru dokumentu)</w:t>
          </w:r>
          <w:r w:rsidRPr="002808BE">
            <w:rPr>
              <w:rFonts w:ascii="Times New Roman" w:hAnsi="Times New Roman" w:cs="Times New Roman"/>
              <w:sz w:val="24"/>
              <w:szCs w:val="24"/>
            </w:rPr>
            <w:t>;</w:t>
          </w:r>
        </w:p>
        <w:p w14:paraId="6F88B026" w14:textId="46BB4376" w:rsidR="003C0DB0" w:rsidRPr="002808BE" w:rsidRDefault="003C0DB0" w:rsidP="00D05557">
          <w:pPr>
            <w:pStyle w:val="Sraopastraipa"/>
            <w:tabs>
              <w:tab w:val="left" w:pos="284"/>
            </w:tabs>
            <w:spacing w:after="0" w:line="240" w:lineRule="auto"/>
            <w:ind w:left="0"/>
            <w:jc w:val="both"/>
            <w:rPr>
              <w:rFonts w:ascii="Times New Roman" w:hAnsi="Times New Roman" w:cs="Times New Roman"/>
              <w:sz w:val="24"/>
              <w:szCs w:val="24"/>
            </w:rPr>
          </w:pPr>
          <w:r w:rsidRPr="002808BE">
            <w:rPr>
              <w:rFonts w:ascii="Times New Roman" w:hAnsi="Times New Roman" w:cs="Times New Roman"/>
              <w:sz w:val="24"/>
              <w:szCs w:val="24"/>
            </w:rPr>
            <w:t xml:space="preserve">Pirkimo sąlygų </w:t>
          </w:r>
          <w:r w:rsidR="005E09DC" w:rsidRPr="002808BE">
            <w:rPr>
              <w:rFonts w:ascii="Times New Roman" w:hAnsi="Times New Roman" w:cs="Times New Roman"/>
              <w:sz w:val="24"/>
              <w:szCs w:val="24"/>
            </w:rPr>
            <w:t>6</w:t>
          </w:r>
          <w:r w:rsidRPr="002808BE">
            <w:rPr>
              <w:rFonts w:ascii="Times New Roman" w:hAnsi="Times New Roman" w:cs="Times New Roman"/>
              <w:sz w:val="24"/>
              <w:szCs w:val="24"/>
            </w:rPr>
            <w:t xml:space="preserve"> priedas „</w:t>
          </w:r>
          <w:r w:rsidR="003874DC" w:rsidRPr="002808BE">
            <w:rPr>
              <w:rFonts w:ascii="Times New Roman" w:eastAsia="Times New Roman" w:hAnsi="Times New Roman" w:cs="Times New Roman"/>
              <w:sz w:val="24"/>
              <w:szCs w:val="24"/>
              <w:lang w:eastAsia="en-US"/>
            </w:rPr>
            <w:t>Europos bendrasis viešųjų pirkimų dokumentas (pateikiamas atskiru dokumentu)</w:t>
          </w:r>
          <w:r w:rsidRPr="002808BE">
            <w:rPr>
              <w:rFonts w:ascii="Times New Roman" w:hAnsi="Times New Roman" w:cs="Times New Roman"/>
              <w:sz w:val="24"/>
              <w:szCs w:val="24"/>
            </w:rPr>
            <w:t>“;</w:t>
          </w:r>
        </w:p>
        <w:p w14:paraId="02228F76" w14:textId="010B3242" w:rsidR="003C0DB0" w:rsidRPr="002808BE" w:rsidRDefault="003C0DB0" w:rsidP="00D05557">
          <w:pPr>
            <w:pStyle w:val="Sraopastraipa"/>
            <w:tabs>
              <w:tab w:val="left" w:pos="284"/>
            </w:tabs>
            <w:spacing w:after="0" w:line="240" w:lineRule="auto"/>
            <w:ind w:left="0"/>
            <w:jc w:val="both"/>
            <w:rPr>
              <w:rFonts w:ascii="Times New Roman" w:hAnsi="Times New Roman" w:cs="Times New Roman"/>
              <w:sz w:val="24"/>
              <w:szCs w:val="24"/>
            </w:rPr>
          </w:pPr>
          <w:r w:rsidRPr="002808BE">
            <w:rPr>
              <w:rFonts w:ascii="Times New Roman" w:hAnsi="Times New Roman" w:cs="Times New Roman"/>
              <w:sz w:val="24"/>
              <w:szCs w:val="24"/>
            </w:rPr>
            <w:t xml:space="preserve">Pirkimo sąlygų </w:t>
          </w:r>
          <w:r w:rsidR="005E09DC" w:rsidRPr="002808BE">
            <w:rPr>
              <w:rFonts w:ascii="Times New Roman" w:hAnsi="Times New Roman" w:cs="Times New Roman"/>
              <w:sz w:val="24"/>
              <w:szCs w:val="24"/>
            </w:rPr>
            <w:t>7</w:t>
          </w:r>
          <w:r w:rsidRPr="002808BE">
            <w:rPr>
              <w:rFonts w:ascii="Times New Roman" w:hAnsi="Times New Roman" w:cs="Times New Roman"/>
              <w:sz w:val="24"/>
              <w:szCs w:val="24"/>
            </w:rPr>
            <w:t xml:space="preserve"> priedas „Pasiūlymo forma“</w:t>
          </w:r>
          <w:r w:rsidR="005A3EA3" w:rsidRPr="002808BE">
            <w:rPr>
              <w:rFonts w:ascii="Times New Roman" w:hAnsi="Times New Roman" w:cs="Times New Roman"/>
              <w:sz w:val="24"/>
              <w:szCs w:val="24"/>
            </w:rPr>
            <w:t xml:space="preserve"> </w:t>
          </w:r>
          <w:r w:rsidR="005A3EA3" w:rsidRPr="002808BE">
            <w:rPr>
              <w:rFonts w:ascii="Times New Roman" w:eastAsia="Times New Roman" w:hAnsi="Times New Roman" w:cs="Times New Roman"/>
              <w:sz w:val="24"/>
              <w:szCs w:val="24"/>
              <w:lang w:eastAsia="en-US"/>
            </w:rPr>
            <w:t>(pateikiamas atskiru dokumentu)</w:t>
          </w:r>
          <w:r w:rsidRPr="002808BE">
            <w:rPr>
              <w:rFonts w:ascii="Times New Roman" w:hAnsi="Times New Roman" w:cs="Times New Roman"/>
              <w:sz w:val="24"/>
              <w:szCs w:val="24"/>
            </w:rPr>
            <w:t>;</w:t>
          </w:r>
        </w:p>
        <w:p w14:paraId="4E896FB0" w14:textId="5CEF2AEF" w:rsidR="003C0DB0" w:rsidRPr="002808BE" w:rsidRDefault="003C0DB0" w:rsidP="00D05557">
          <w:pPr>
            <w:pStyle w:val="Sraopastraipa"/>
            <w:tabs>
              <w:tab w:val="left" w:pos="284"/>
            </w:tabs>
            <w:spacing w:after="0" w:line="240" w:lineRule="auto"/>
            <w:ind w:left="0"/>
            <w:jc w:val="both"/>
            <w:rPr>
              <w:rFonts w:ascii="Times New Roman" w:hAnsi="Times New Roman" w:cs="Times New Roman"/>
              <w:sz w:val="24"/>
              <w:szCs w:val="24"/>
            </w:rPr>
          </w:pPr>
          <w:r w:rsidRPr="002808BE">
            <w:rPr>
              <w:rFonts w:ascii="Times New Roman" w:hAnsi="Times New Roman" w:cs="Times New Roman"/>
              <w:sz w:val="24"/>
              <w:szCs w:val="24"/>
            </w:rPr>
            <w:t xml:space="preserve">Pirkimo sąlygų </w:t>
          </w:r>
          <w:r w:rsidR="005E09DC" w:rsidRPr="002808BE">
            <w:rPr>
              <w:rFonts w:ascii="Times New Roman" w:hAnsi="Times New Roman" w:cs="Times New Roman"/>
              <w:sz w:val="24"/>
              <w:szCs w:val="24"/>
            </w:rPr>
            <w:t>8</w:t>
          </w:r>
          <w:r w:rsidRPr="002808BE">
            <w:rPr>
              <w:rFonts w:ascii="Times New Roman" w:hAnsi="Times New Roman" w:cs="Times New Roman"/>
              <w:sz w:val="24"/>
              <w:szCs w:val="24"/>
            </w:rPr>
            <w:t xml:space="preserve"> priedas „Pasiūlymų vertinimo kriterijai ir sąlygos“</w:t>
          </w:r>
          <w:r w:rsidR="005A3EA3" w:rsidRPr="002808BE">
            <w:rPr>
              <w:rFonts w:ascii="Times New Roman" w:hAnsi="Times New Roman" w:cs="Times New Roman"/>
              <w:sz w:val="24"/>
              <w:szCs w:val="24"/>
            </w:rPr>
            <w:t xml:space="preserve"> </w:t>
          </w:r>
          <w:r w:rsidR="005A3EA3" w:rsidRPr="002808BE">
            <w:rPr>
              <w:rFonts w:ascii="Times New Roman" w:eastAsia="Times New Roman" w:hAnsi="Times New Roman" w:cs="Times New Roman"/>
              <w:sz w:val="24"/>
              <w:szCs w:val="24"/>
              <w:lang w:eastAsia="en-US"/>
            </w:rPr>
            <w:t>(pateikiamas atskiru dokumentu)</w:t>
          </w:r>
          <w:r w:rsidRPr="002808BE">
            <w:rPr>
              <w:rFonts w:ascii="Times New Roman" w:hAnsi="Times New Roman" w:cs="Times New Roman"/>
              <w:sz w:val="24"/>
              <w:szCs w:val="24"/>
            </w:rPr>
            <w:t>;</w:t>
          </w:r>
        </w:p>
        <w:p w14:paraId="69C8C7CB" w14:textId="18C0EA87" w:rsidR="003C0DB0" w:rsidRPr="002808BE" w:rsidRDefault="003C0DB0" w:rsidP="00D05557">
          <w:pPr>
            <w:pStyle w:val="Sraopastraipa"/>
            <w:tabs>
              <w:tab w:val="left" w:pos="284"/>
            </w:tabs>
            <w:spacing w:after="0" w:line="240" w:lineRule="auto"/>
            <w:ind w:left="0"/>
            <w:jc w:val="both"/>
            <w:rPr>
              <w:rFonts w:ascii="Times New Roman" w:hAnsi="Times New Roman" w:cs="Times New Roman"/>
              <w:sz w:val="24"/>
              <w:szCs w:val="24"/>
            </w:rPr>
          </w:pPr>
          <w:r w:rsidRPr="002808BE">
            <w:rPr>
              <w:rFonts w:ascii="Times New Roman" w:hAnsi="Times New Roman" w:cs="Times New Roman"/>
              <w:sz w:val="24"/>
              <w:szCs w:val="24"/>
            </w:rPr>
            <w:t xml:space="preserve">Pirkimo sąlygų </w:t>
          </w:r>
          <w:r w:rsidR="005E09DC" w:rsidRPr="002808BE">
            <w:rPr>
              <w:rFonts w:ascii="Times New Roman" w:hAnsi="Times New Roman" w:cs="Times New Roman"/>
              <w:sz w:val="24"/>
              <w:szCs w:val="24"/>
            </w:rPr>
            <w:t>9</w:t>
          </w:r>
          <w:r w:rsidRPr="002808BE">
            <w:rPr>
              <w:rFonts w:ascii="Times New Roman" w:hAnsi="Times New Roman" w:cs="Times New Roman"/>
              <w:sz w:val="24"/>
              <w:szCs w:val="24"/>
            </w:rPr>
            <w:t xml:space="preserve"> priedas „Tiekėjo deklaracija dėl atitikties Reglamento nuostatoms juridiniam asmeniui“</w:t>
          </w:r>
          <w:r w:rsidR="005A3EA3" w:rsidRPr="002808BE">
            <w:rPr>
              <w:rFonts w:ascii="Times New Roman" w:hAnsi="Times New Roman" w:cs="Times New Roman"/>
              <w:sz w:val="24"/>
              <w:szCs w:val="24"/>
            </w:rPr>
            <w:t xml:space="preserve"> </w:t>
          </w:r>
          <w:r w:rsidR="005A3EA3" w:rsidRPr="002808BE">
            <w:rPr>
              <w:rFonts w:ascii="Times New Roman" w:eastAsia="Times New Roman" w:hAnsi="Times New Roman" w:cs="Times New Roman"/>
              <w:sz w:val="24"/>
              <w:szCs w:val="24"/>
              <w:lang w:eastAsia="en-US"/>
            </w:rPr>
            <w:t>(pateikiamas atskiru dokumentu)</w:t>
          </w:r>
          <w:r w:rsidRPr="002808BE">
            <w:rPr>
              <w:rFonts w:ascii="Times New Roman" w:hAnsi="Times New Roman" w:cs="Times New Roman"/>
              <w:sz w:val="24"/>
              <w:szCs w:val="24"/>
            </w:rPr>
            <w:t>;</w:t>
          </w:r>
        </w:p>
        <w:p w14:paraId="2642D726" w14:textId="6C9B6D12" w:rsidR="003C0DB0" w:rsidRPr="002808BE" w:rsidRDefault="003C0DB0" w:rsidP="00D05557">
          <w:pPr>
            <w:pStyle w:val="Sraopastraipa"/>
            <w:tabs>
              <w:tab w:val="left" w:pos="284"/>
            </w:tabs>
            <w:spacing w:after="0" w:line="240" w:lineRule="auto"/>
            <w:ind w:left="0"/>
            <w:jc w:val="both"/>
            <w:rPr>
              <w:rFonts w:ascii="Times New Roman" w:hAnsi="Times New Roman" w:cs="Times New Roman"/>
              <w:sz w:val="24"/>
              <w:szCs w:val="24"/>
            </w:rPr>
          </w:pPr>
          <w:hyperlink w:anchor="_Toc126333947" w:history="1">
            <w:r w:rsidRPr="002808BE">
              <w:rPr>
                <w:rFonts w:ascii="Times New Roman" w:hAnsi="Times New Roman" w:cs="Times New Roman"/>
                <w:sz w:val="24"/>
                <w:szCs w:val="24"/>
              </w:rPr>
              <w:t xml:space="preserve">Pirkimo sąlygų </w:t>
            </w:r>
            <w:r w:rsidR="005E09DC" w:rsidRPr="002808BE">
              <w:rPr>
                <w:rFonts w:ascii="Times New Roman" w:hAnsi="Times New Roman" w:cs="Times New Roman"/>
                <w:sz w:val="24"/>
                <w:szCs w:val="24"/>
              </w:rPr>
              <w:t>10</w:t>
            </w:r>
            <w:r w:rsidRPr="002808BE">
              <w:rPr>
                <w:rFonts w:ascii="Times New Roman" w:hAnsi="Times New Roman" w:cs="Times New Roman"/>
                <w:sz w:val="24"/>
                <w:szCs w:val="24"/>
              </w:rPr>
              <w:t xml:space="preserve"> priedas „Tiekėjo deklaracija dėl atitikties Reglamento nuostatoms fiziniam asmeniui“</w:t>
            </w:r>
          </w:hyperlink>
          <w:r w:rsidR="005A3EA3" w:rsidRPr="002808BE">
            <w:t xml:space="preserve"> </w:t>
          </w:r>
          <w:r w:rsidR="005A3EA3" w:rsidRPr="002808BE">
            <w:rPr>
              <w:rFonts w:ascii="Times New Roman" w:eastAsia="Times New Roman" w:hAnsi="Times New Roman" w:cs="Times New Roman"/>
              <w:sz w:val="24"/>
              <w:szCs w:val="24"/>
              <w:lang w:eastAsia="en-US"/>
            </w:rPr>
            <w:t>(pateikiamas atskiru dokumentu)</w:t>
          </w:r>
          <w:r w:rsidRPr="002808BE">
            <w:rPr>
              <w:rFonts w:ascii="Times New Roman" w:hAnsi="Times New Roman" w:cs="Times New Roman"/>
              <w:sz w:val="24"/>
              <w:szCs w:val="24"/>
            </w:rPr>
            <w:t>;</w:t>
          </w:r>
        </w:p>
        <w:p w14:paraId="6EC816B2" w14:textId="1D406465" w:rsidR="00407467" w:rsidRPr="002808BE" w:rsidRDefault="003C0DB0" w:rsidP="00D05557">
          <w:pPr>
            <w:pStyle w:val="Sraopastraipa"/>
            <w:tabs>
              <w:tab w:val="left" w:pos="284"/>
            </w:tabs>
            <w:spacing w:after="0" w:line="240" w:lineRule="auto"/>
            <w:ind w:left="0"/>
            <w:jc w:val="both"/>
            <w:rPr>
              <w:rFonts w:ascii="Times New Roman" w:hAnsi="Times New Roman" w:cs="Times New Roman"/>
              <w:sz w:val="24"/>
              <w:szCs w:val="24"/>
            </w:rPr>
          </w:pPr>
          <w:hyperlink w:anchor="_Toc126333948" w:history="1">
            <w:r w:rsidRPr="002808BE">
              <w:rPr>
                <w:rFonts w:ascii="Times New Roman" w:hAnsi="Times New Roman" w:cs="Times New Roman"/>
                <w:sz w:val="24"/>
                <w:szCs w:val="24"/>
              </w:rPr>
              <w:t xml:space="preserve">Pirkimo sąlygų </w:t>
            </w:r>
            <w:r w:rsidR="00540B72" w:rsidRPr="002808BE">
              <w:rPr>
                <w:rFonts w:ascii="Times New Roman" w:hAnsi="Times New Roman" w:cs="Times New Roman"/>
                <w:sz w:val="24"/>
                <w:szCs w:val="24"/>
              </w:rPr>
              <w:t>11</w:t>
            </w:r>
            <w:r w:rsidRPr="002808BE">
              <w:rPr>
                <w:rFonts w:ascii="Times New Roman" w:hAnsi="Times New Roman" w:cs="Times New Roman"/>
                <w:sz w:val="24"/>
                <w:szCs w:val="24"/>
              </w:rPr>
              <w:t xml:space="preserve"> priedas „Sutarties projektas“</w:t>
            </w:r>
          </w:hyperlink>
          <w:r w:rsidR="005A3EA3" w:rsidRPr="002808BE">
            <w:t xml:space="preserve"> </w:t>
          </w:r>
          <w:r w:rsidR="005A3EA3" w:rsidRPr="002808BE">
            <w:rPr>
              <w:rFonts w:ascii="Times New Roman" w:eastAsia="Times New Roman" w:hAnsi="Times New Roman" w:cs="Times New Roman"/>
              <w:sz w:val="24"/>
              <w:szCs w:val="24"/>
              <w:lang w:eastAsia="en-US"/>
            </w:rPr>
            <w:t>(pateikiamas atskiru dokumentu)</w:t>
          </w:r>
          <w:r w:rsidRPr="002808BE">
            <w:rPr>
              <w:rFonts w:ascii="Times New Roman" w:hAnsi="Times New Roman" w:cs="Times New Roman"/>
              <w:sz w:val="24"/>
              <w:szCs w:val="24"/>
            </w:rPr>
            <w:t>;</w:t>
          </w:r>
        </w:p>
        <w:p w14:paraId="619EEBF7" w14:textId="2945B550" w:rsidR="003C0DB0" w:rsidRPr="002808BE" w:rsidRDefault="003C0DB0" w:rsidP="00D05557">
          <w:pPr>
            <w:pStyle w:val="Sraopastraipa"/>
            <w:tabs>
              <w:tab w:val="left" w:pos="284"/>
            </w:tabs>
            <w:spacing w:after="0" w:line="240" w:lineRule="auto"/>
            <w:ind w:left="0"/>
            <w:jc w:val="both"/>
            <w:rPr>
              <w:rFonts w:ascii="Times New Roman" w:hAnsi="Times New Roman" w:cs="Times New Roman"/>
              <w:sz w:val="24"/>
              <w:szCs w:val="24"/>
            </w:rPr>
          </w:pPr>
          <w:hyperlink w:anchor="_Toc132964712" w:history="1">
            <w:r w:rsidRPr="002808BE">
              <w:rPr>
                <w:rFonts w:ascii="Times New Roman" w:hAnsi="Times New Roman" w:cs="Times New Roman"/>
                <w:sz w:val="24"/>
                <w:szCs w:val="24"/>
              </w:rPr>
              <w:t xml:space="preserve">Pirkimo sąlygų </w:t>
            </w:r>
            <w:r w:rsidR="00540B72" w:rsidRPr="002808BE">
              <w:rPr>
                <w:rFonts w:ascii="Times New Roman" w:hAnsi="Times New Roman" w:cs="Times New Roman"/>
                <w:sz w:val="24"/>
                <w:szCs w:val="24"/>
              </w:rPr>
              <w:t>12</w:t>
            </w:r>
            <w:r w:rsidRPr="002808BE">
              <w:rPr>
                <w:rFonts w:ascii="Times New Roman" w:hAnsi="Times New Roman" w:cs="Times New Roman"/>
                <w:sz w:val="24"/>
                <w:szCs w:val="24"/>
              </w:rPr>
              <w:t xml:space="preserve"> priedas „Pasiūlymo galiojimo garantijos forma“</w:t>
            </w:r>
          </w:hyperlink>
          <w:r w:rsidR="0053470E" w:rsidRPr="002808BE">
            <w:rPr>
              <w:rFonts w:ascii="Times New Roman" w:hAnsi="Times New Roman" w:cs="Times New Roman"/>
              <w:sz w:val="24"/>
              <w:szCs w:val="24"/>
            </w:rPr>
            <w:t>;</w:t>
          </w:r>
        </w:p>
        <w:p w14:paraId="622EAE01" w14:textId="1E6EC29A" w:rsidR="007D10ED" w:rsidRDefault="0053470E" w:rsidP="00592EAC">
          <w:pPr>
            <w:pStyle w:val="Sraopastraipa"/>
            <w:tabs>
              <w:tab w:val="left" w:pos="284"/>
            </w:tabs>
            <w:spacing w:after="0" w:line="240" w:lineRule="auto"/>
            <w:ind w:left="0"/>
            <w:jc w:val="both"/>
            <w:rPr>
              <w:rFonts w:ascii="Times New Roman" w:hAnsi="Times New Roman" w:cs="Times New Roman"/>
              <w:sz w:val="24"/>
              <w:szCs w:val="24"/>
            </w:rPr>
          </w:pPr>
          <w:r w:rsidRPr="002808BE">
            <w:rPr>
              <w:rFonts w:ascii="Times New Roman" w:hAnsi="Times New Roman" w:cs="Times New Roman"/>
              <w:sz w:val="24"/>
              <w:szCs w:val="24"/>
            </w:rPr>
            <w:t>Pirkimo sąlygų 13 priedas „Tiekėjo siūlomų specialistų sąrašas“</w:t>
          </w:r>
          <w:r w:rsidR="00592EAC" w:rsidRPr="002808BE">
            <w:rPr>
              <w:rFonts w:ascii="Times New Roman" w:hAnsi="Times New Roman" w:cs="Times New Roman"/>
              <w:sz w:val="24"/>
              <w:szCs w:val="24"/>
            </w:rPr>
            <w:t xml:space="preserve"> (pateikiamas atskiru dokumentu)</w:t>
          </w:r>
          <w:r w:rsidR="00DC34FD">
            <w:rPr>
              <w:rFonts w:ascii="Times New Roman" w:hAnsi="Times New Roman" w:cs="Times New Roman"/>
              <w:sz w:val="24"/>
              <w:szCs w:val="24"/>
            </w:rPr>
            <w:t>;</w:t>
          </w:r>
        </w:p>
        <w:p w14:paraId="337F883D" w14:textId="50D1199F" w:rsidR="00DC34FD" w:rsidRDefault="00DC34FD" w:rsidP="00DC34FD">
          <w:pPr>
            <w:pStyle w:val="Sraopastraipa"/>
            <w:tabs>
              <w:tab w:val="left" w:pos="284"/>
            </w:tabs>
            <w:spacing w:after="0" w:line="240" w:lineRule="auto"/>
            <w:ind w:left="0"/>
            <w:jc w:val="both"/>
            <w:rPr>
              <w:rFonts w:ascii="Times New Roman" w:hAnsi="Times New Roman" w:cs="Times New Roman"/>
              <w:sz w:val="24"/>
              <w:szCs w:val="24"/>
            </w:rPr>
          </w:pPr>
          <w:r w:rsidRPr="00DC34FD">
            <w:rPr>
              <w:rFonts w:ascii="Times New Roman" w:hAnsi="Times New Roman" w:cs="Times New Roman"/>
              <w:sz w:val="24"/>
              <w:szCs w:val="24"/>
            </w:rPr>
            <w:t>Pirkimo sąlygų 1</w:t>
          </w:r>
          <w:r>
            <w:rPr>
              <w:rFonts w:ascii="Times New Roman" w:hAnsi="Times New Roman" w:cs="Times New Roman"/>
              <w:sz w:val="24"/>
              <w:szCs w:val="24"/>
            </w:rPr>
            <w:t>4</w:t>
          </w:r>
          <w:r w:rsidRPr="00DC34FD">
            <w:rPr>
              <w:rFonts w:ascii="Times New Roman" w:hAnsi="Times New Roman" w:cs="Times New Roman"/>
              <w:sz w:val="24"/>
              <w:szCs w:val="24"/>
            </w:rPr>
            <w:t xml:space="preserve"> priedas „</w:t>
          </w:r>
          <w:r w:rsidR="00002714">
            <w:rPr>
              <w:rFonts w:ascii="Times New Roman" w:hAnsi="Times New Roman" w:cs="Times New Roman"/>
              <w:sz w:val="24"/>
              <w:szCs w:val="24"/>
            </w:rPr>
            <w:t>Atliktų darbų</w:t>
          </w:r>
          <w:r w:rsidRPr="00DC34FD">
            <w:rPr>
              <w:rFonts w:ascii="Times New Roman" w:hAnsi="Times New Roman" w:cs="Times New Roman"/>
              <w:sz w:val="24"/>
              <w:szCs w:val="24"/>
            </w:rPr>
            <w:t xml:space="preserve"> sąrašas“ (pateikiamas atskiru</w:t>
          </w:r>
          <w:r w:rsidR="00002714">
            <w:rPr>
              <w:rFonts w:ascii="Times New Roman" w:hAnsi="Times New Roman" w:cs="Times New Roman"/>
              <w:sz w:val="24"/>
              <w:szCs w:val="24"/>
            </w:rPr>
            <w:t xml:space="preserve"> dokumentu).</w:t>
          </w:r>
        </w:p>
        <w:p w14:paraId="73CCB438" w14:textId="4D5C1F6E" w:rsidR="005F13F0" w:rsidRPr="002808BE" w:rsidRDefault="00FA4C72" w:rsidP="00592EAC">
          <w:pPr>
            <w:pStyle w:val="Sraopastraipa"/>
            <w:tabs>
              <w:tab w:val="left" w:pos="284"/>
            </w:tabs>
            <w:spacing w:after="0" w:line="240" w:lineRule="auto"/>
            <w:ind w:left="0"/>
            <w:jc w:val="both"/>
            <w:rPr>
              <w:rFonts w:ascii="Times New Roman" w:hAnsi="Times New Roman" w:cs="Times New Roman"/>
              <w:sz w:val="24"/>
              <w:szCs w:val="24"/>
            </w:rPr>
          </w:pPr>
        </w:p>
      </w:sdtContent>
    </w:sdt>
    <w:p w14:paraId="7DBFF88B" w14:textId="0FE73970" w:rsidR="002415C7" w:rsidRPr="000B1A0B" w:rsidRDefault="00263B34" w:rsidP="00457163">
      <w:pPr>
        <w:pStyle w:val="Antrat1"/>
        <w:numPr>
          <w:ilvl w:val="0"/>
          <w:numId w:val="1"/>
        </w:numPr>
        <w:spacing w:line="20" w:lineRule="atLeast"/>
        <w:ind w:left="567" w:hanging="567"/>
        <w:contextualSpacing/>
        <w:rPr>
          <w:rFonts w:ascii="Times New Roman" w:hAnsi="Times New Roman" w:cs="Times New Roman"/>
          <w:sz w:val="24"/>
          <w:szCs w:val="24"/>
        </w:rPr>
      </w:pPr>
      <w:bookmarkStart w:id="0" w:name="_Toc132964683"/>
      <w:bookmarkStart w:id="1" w:name="_Toc335201954"/>
      <w:bookmarkStart w:id="2" w:name="_Toc147739116"/>
      <w:r w:rsidRPr="000B1A0B">
        <w:rPr>
          <w:rFonts w:ascii="Times New Roman" w:hAnsi="Times New Roman" w:cs="Times New Roman"/>
          <w:sz w:val="24"/>
          <w:szCs w:val="24"/>
        </w:rPr>
        <w:lastRenderedPageBreak/>
        <w:t>Bendra informacija</w:t>
      </w:r>
      <w:bookmarkEnd w:id="0"/>
    </w:p>
    <w:p w14:paraId="4F07F46F" w14:textId="77777777" w:rsidR="0042364B" w:rsidRPr="00C23FA4" w:rsidRDefault="0042364B" w:rsidP="000210DD">
      <w:pPr>
        <w:pStyle w:val="Sraopastraipa"/>
        <w:numPr>
          <w:ilvl w:val="1"/>
          <w:numId w:val="1"/>
        </w:numPr>
        <w:tabs>
          <w:tab w:val="left" w:pos="993"/>
        </w:tabs>
        <w:spacing w:after="0" w:line="240" w:lineRule="auto"/>
        <w:ind w:left="0" w:firstLine="567"/>
        <w:jc w:val="both"/>
        <w:rPr>
          <w:rFonts w:ascii="Times New Roman" w:hAnsi="Times New Roman" w:cs="Times New Roman"/>
          <w:sz w:val="24"/>
          <w:szCs w:val="24"/>
        </w:rPr>
      </w:pPr>
      <w:r w:rsidRPr="00C23FA4">
        <w:rPr>
          <w:rFonts w:ascii="Times New Roman" w:hAnsi="Times New Roman" w:cs="Times New Roman"/>
          <w:sz w:val="24"/>
          <w:szCs w:val="24"/>
        </w:rPr>
        <w:t xml:space="preserve">Perkančioji organizacija – Akmenės rajono savivaldybės administracija (kodas 188719391), L. Petravičiaus a. 2, Naujoji Akmenė, LT-85132. Perkančioji organizacija nėra PVM mokėtoja. </w:t>
      </w:r>
    </w:p>
    <w:p w14:paraId="6446701F" w14:textId="0C6217FE" w:rsidR="00E32C8E" w:rsidRPr="00C23FA4" w:rsidRDefault="00E32C8E" w:rsidP="000210DD">
      <w:pPr>
        <w:pStyle w:val="Sraopastraipa"/>
        <w:numPr>
          <w:ilvl w:val="1"/>
          <w:numId w:val="1"/>
        </w:numPr>
        <w:tabs>
          <w:tab w:val="left" w:pos="993"/>
        </w:tabs>
        <w:spacing w:after="0" w:line="240" w:lineRule="auto"/>
        <w:ind w:left="0" w:firstLine="567"/>
        <w:jc w:val="both"/>
        <w:rPr>
          <w:rFonts w:ascii="Times New Roman" w:hAnsi="Times New Roman" w:cs="Times New Roman"/>
          <w:sz w:val="24"/>
          <w:szCs w:val="24"/>
        </w:rPr>
      </w:pPr>
      <w:r w:rsidRPr="00C23FA4">
        <w:rPr>
          <w:rFonts w:ascii="Times New Roman" w:eastAsia="Calibri" w:hAnsi="Times New Roman" w:cs="Times New Roman"/>
          <w:sz w:val="24"/>
          <w:szCs w:val="24"/>
        </w:rPr>
        <w:t>Pirkimą</w:t>
      </w:r>
      <w:r w:rsidR="009F18CF" w:rsidRPr="00C23FA4">
        <w:rPr>
          <w:rFonts w:ascii="Times New Roman" w:eastAsia="Calibri" w:hAnsi="Times New Roman" w:cs="Times New Roman"/>
          <w:sz w:val="24"/>
          <w:szCs w:val="24"/>
        </w:rPr>
        <w:t xml:space="preserve"> </w:t>
      </w:r>
      <w:r w:rsidR="00DF4D30" w:rsidRPr="00C23FA4">
        <w:rPr>
          <w:rFonts w:ascii="Times New Roman" w:hAnsi="Times New Roman" w:cs="Times New Roman"/>
          <w:sz w:val="24"/>
          <w:szCs w:val="24"/>
        </w:rPr>
        <w:t>perkančiosios organizacijos</w:t>
      </w:r>
      <w:r w:rsidRPr="00C23FA4">
        <w:rPr>
          <w:rFonts w:ascii="Times New Roman" w:hAnsi="Times New Roman" w:cs="Times New Roman"/>
          <w:sz w:val="24"/>
          <w:szCs w:val="24"/>
        </w:rPr>
        <w:t xml:space="preserve"> vardu atlieka </w:t>
      </w:r>
      <w:r w:rsidR="0042364B" w:rsidRPr="00C23FA4">
        <w:rPr>
          <w:rFonts w:ascii="Times New Roman" w:hAnsi="Times New Roman" w:cs="Times New Roman"/>
          <w:sz w:val="24"/>
          <w:szCs w:val="24"/>
        </w:rPr>
        <w:t>Akmenės rajono centrinė perkančioji organizacija</w:t>
      </w:r>
      <w:r w:rsidRPr="00C23FA4">
        <w:rPr>
          <w:rFonts w:ascii="Times New Roman" w:hAnsi="Times New Roman" w:cs="Times New Roman"/>
          <w:sz w:val="24"/>
          <w:szCs w:val="24"/>
        </w:rPr>
        <w:t xml:space="preserve">. </w:t>
      </w:r>
      <w:r w:rsidR="00C23FA4" w:rsidRPr="00C23FA4">
        <w:rPr>
          <w:rFonts w:ascii="Times New Roman" w:hAnsi="Times New Roman" w:cs="Times New Roman"/>
          <w:sz w:val="24"/>
          <w:szCs w:val="24"/>
        </w:rPr>
        <w:t xml:space="preserve">Akmenės rajono CPO, juridinio asmens kodas 188719391, adresas L. Petravičiaus a. 2, Naujoji Akmenė. </w:t>
      </w:r>
      <w:r w:rsidRPr="00C23FA4">
        <w:rPr>
          <w:rFonts w:ascii="Times New Roman" w:hAnsi="Times New Roman" w:cs="Times New Roman"/>
          <w:sz w:val="24"/>
          <w:szCs w:val="24"/>
        </w:rPr>
        <w:t xml:space="preserve">Sutartį pasirašys </w:t>
      </w:r>
      <w:r w:rsidR="00DF4D30" w:rsidRPr="00C23FA4">
        <w:rPr>
          <w:rFonts w:ascii="Times New Roman" w:hAnsi="Times New Roman" w:cs="Times New Roman"/>
          <w:sz w:val="24"/>
          <w:szCs w:val="24"/>
        </w:rPr>
        <w:t>perkančioji organizacija</w:t>
      </w:r>
      <w:r w:rsidRPr="00C23FA4">
        <w:rPr>
          <w:rFonts w:ascii="Times New Roman" w:hAnsi="Times New Roman" w:cs="Times New Roman"/>
          <w:sz w:val="24"/>
          <w:szCs w:val="24"/>
        </w:rPr>
        <w:t>.</w:t>
      </w:r>
      <w:r w:rsidR="002B2FCD" w:rsidRPr="00C23FA4">
        <w:rPr>
          <w:rFonts w:ascii="Times New Roman" w:hAnsi="Times New Roman" w:cs="Times New Roman"/>
          <w:sz w:val="24"/>
          <w:szCs w:val="24"/>
        </w:rPr>
        <w:t xml:space="preserve"> </w:t>
      </w:r>
    </w:p>
    <w:p w14:paraId="2239DD1B" w14:textId="267898D3" w:rsidR="002F5F8E" w:rsidRPr="000B1A0B" w:rsidRDefault="007D6857" w:rsidP="000210DD">
      <w:pPr>
        <w:pStyle w:val="Sraopastraipa"/>
        <w:numPr>
          <w:ilvl w:val="1"/>
          <w:numId w:val="1"/>
        </w:numPr>
        <w:tabs>
          <w:tab w:val="left" w:pos="993"/>
        </w:tabs>
        <w:spacing w:after="0" w:line="240" w:lineRule="auto"/>
        <w:ind w:left="0" w:firstLine="567"/>
        <w:jc w:val="both"/>
        <w:rPr>
          <w:rFonts w:ascii="Times New Roman" w:hAnsi="Times New Roman" w:cs="Times New Roman"/>
          <w:sz w:val="24"/>
          <w:szCs w:val="24"/>
        </w:rPr>
      </w:pPr>
      <w:r w:rsidRPr="000B1A0B">
        <w:rPr>
          <w:rFonts w:ascii="Times New Roman" w:hAnsi="Times New Roman" w:cs="Times New Roman"/>
          <w:color w:val="000000" w:themeColor="text1"/>
          <w:sz w:val="24"/>
          <w:szCs w:val="24"/>
        </w:rPr>
        <w:t>Pirkimas</w:t>
      </w:r>
      <w:r w:rsidR="00B37854" w:rsidRPr="000B1A0B">
        <w:rPr>
          <w:rFonts w:ascii="Times New Roman" w:hAnsi="Times New Roman" w:cs="Times New Roman"/>
          <w:color w:val="000000" w:themeColor="text1"/>
          <w:sz w:val="24"/>
          <w:szCs w:val="24"/>
        </w:rPr>
        <w:t xml:space="preserve"> neatlieka</w:t>
      </w:r>
      <w:r w:rsidRPr="000B1A0B">
        <w:rPr>
          <w:rFonts w:ascii="Times New Roman" w:hAnsi="Times New Roman" w:cs="Times New Roman"/>
          <w:color w:val="000000" w:themeColor="text1"/>
          <w:sz w:val="24"/>
          <w:szCs w:val="24"/>
        </w:rPr>
        <w:t>mas</w:t>
      </w:r>
      <w:r w:rsidR="00B37854" w:rsidRPr="000B1A0B">
        <w:rPr>
          <w:rFonts w:ascii="Times New Roman" w:hAnsi="Times New Roman" w:cs="Times New Roman"/>
          <w:color w:val="000000" w:themeColor="text1"/>
          <w:sz w:val="24"/>
          <w:szCs w:val="24"/>
        </w:rPr>
        <w:t xml:space="preserve"> </w:t>
      </w:r>
      <w:r w:rsidR="002F5F8E" w:rsidRPr="000B1A0B">
        <w:rPr>
          <w:rFonts w:ascii="Times New Roman" w:hAnsi="Times New Roman" w:cs="Times New Roman"/>
          <w:color w:val="000000" w:themeColor="text1"/>
          <w:sz w:val="24"/>
          <w:szCs w:val="24"/>
        </w:rPr>
        <w:t>naudojantis centralizuotų pirkimų katalogu</w:t>
      </w:r>
      <w:r w:rsidRPr="000B1A0B">
        <w:rPr>
          <w:rFonts w:ascii="Times New Roman" w:hAnsi="Times New Roman" w:cs="Times New Roman"/>
          <w:color w:val="000000" w:themeColor="text1"/>
          <w:sz w:val="24"/>
          <w:szCs w:val="24"/>
        </w:rPr>
        <w:t xml:space="preserve">, nes </w:t>
      </w:r>
      <w:r w:rsidR="006F6C91" w:rsidRPr="000B1A0B">
        <w:rPr>
          <w:rFonts w:ascii="Times New Roman" w:eastAsia="Times New Roman" w:hAnsi="Times New Roman" w:cs="Times New Roman"/>
          <w:sz w:val="24"/>
          <w:szCs w:val="24"/>
          <w:lang w:eastAsia="en-US"/>
        </w:rPr>
        <w:t xml:space="preserve">centrinės perkančiosios organizacijos kataloge tokių </w:t>
      </w:r>
      <w:r w:rsidR="00552061">
        <w:rPr>
          <w:rFonts w:ascii="Times New Roman" w:eastAsia="Times New Roman" w:hAnsi="Times New Roman" w:cs="Times New Roman"/>
          <w:sz w:val="24"/>
          <w:szCs w:val="24"/>
          <w:lang w:eastAsia="en-US"/>
        </w:rPr>
        <w:t>darb</w:t>
      </w:r>
      <w:r w:rsidR="00A52160">
        <w:rPr>
          <w:rFonts w:ascii="Times New Roman" w:eastAsia="Times New Roman" w:hAnsi="Times New Roman" w:cs="Times New Roman"/>
          <w:sz w:val="24"/>
          <w:szCs w:val="24"/>
          <w:lang w:eastAsia="en-US"/>
        </w:rPr>
        <w:t>ų</w:t>
      </w:r>
      <w:r w:rsidR="006F6C91" w:rsidRPr="000B1A0B">
        <w:rPr>
          <w:rFonts w:ascii="Times New Roman" w:eastAsia="Times New Roman" w:hAnsi="Times New Roman" w:cs="Times New Roman"/>
          <w:sz w:val="24"/>
          <w:szCs w:val="24"/>
          <w:lang w:eastAsia="en-US"/>
        </w:rPr>
        <w:t xml:space="preserve"> nėra.</w:t>
      </w:r>
    </w:p>
    <w:p w14:paraId="62DF64D0" w14:textId="5810FB5F" w:rsidR="00AA23FB" w:rsidRPr="000B1A0B" w:rsidRDefault="002F5F8E" w:rsidP="000210DD">
      <w:pPr>
        <w:tabs>
          <w:tab w:val="left" w:pos="993"/>
        </w:tabs>
        <w:spacing w:after="0" w:line="240" w:lineRule="auto"/>
        <w:ind w:firstLine="567"/>
        <w:rPr>
          <w:rFonts w:ascii="Times New Roman" w:hAnsi="Times New Roman" w:cs="Times New Roman"/>
          <w:sz w:val="24"/>
          <w:szCs w:val="24"/>
        </w:rPr>
      </w:pPr>
      <w:r w:rsidRPr="000B1A0B">
        <w:rPr>
          <w:rFonts w:ascii="Times New Roman" w:hAnsi="Times New Roman" w:cs="Times New Roman"/>
          <w:sz w:val="24"/>
          <w:szCs w:val="24"/>
        </w:rPr>
        <w:t xml:space="preserve">1.4. </w:t>
      </w:r>
      <w:r w:rsidR="00AA23FB" w:rsidRPr="000B1A0B">
        <w:rPr>
          <w:rFonts w:ascii="Times New Roman" w:eastAsia="Times New Roman" w:hAnsi="Times New Roman" w:cs="Times New Roman"/>
          <w:sz w:val="24"/>
          <w:szCs w:val="24"/>
        </w:rPr>
        <w:t>Perkančioji organizacija nerezervuoja teisės dalyvauti pirkime.</w:t>
      </w:r>
    </w:p>
    <w:p w14:paraId="573233DF" w14:textId="1E88498D" w:rsidR="00E32C8E" w:rsidRPr="000B1A0B" w:rsidRDefault="00C447D2" w:rsidP="000210DD">
      <w:pPr>
        <w:pStyle w:val="Sraopastraipa"/>
        <w:tabs>
          <w:tab w:val="left" w:pos="993"/>
        </w:tabs>
        <w:spacing w:after="0" w:line="240" w:lineRule="auto"/>
        <w:ind w:left="0" w:firstLine="567"/>
        <w:jc w:val="both"/>
        <w:rPr>
          <w:rFonts w:ascii="Times New Roman" w:hAnsi="Times New Roman" w:cs="Times New Roman"/>
          <w:sz w:val="24"/>
          <w:szCs w:val="24"/>
        </w:rPr>
      </w:pPr>
      <w:r w:rsidRPr="000B1A0B">
        <w:rPr>
          <w:rFonts w:ascii="Times New Roman" w:hAnsi="Times New Roman" w:cs="Times New Roman"/>
          <w:sz w:val="24"/>
          <w:szCs w:val="24"/>
        </w:rPr>
        <w:t>1.</w:t>
      </w:r>
      <w:r w:rsidR="00095A99" w:rsidRPr="000B1A0B">
        <w:rPr>
          <w:rFonts w:ascii="Times New Roman" w:hAnsi="Times New Roman" w:cs="Times New Roman"/>
          <w:sz w:val="24"/>
          <w:szCs w:val="24"/>
        </w:rPr>
        <w:t>5</w:t>
      </w:r>
      <w:r w:rsidRPr="000B1A0B">
        <w:rPr>
          <w:rFonts w:ascii="Times New Roman" w:hAnsi="Times New Roman" w:cs="Times New Roman"/>
          <w:sz w:val="24"/>
          <w:szCs w:val="24"/>
        </w:rPr>
        <w:t xml:space="preserve">. </w:t>
      </w:r>
      <w:r w:rsidR="00E32C8E" w:rsidRPr="000B1A0B">
        <w:rPr>
          <w:rFonts w:ascii="Times New Roman" w:hAnsi="Times New Roman" w:cs="Times New Roman"/>
          <w:sz w:val="24"/>
          <w:szCs w:val="24"/>
        </w:rPr>
        <w:t xml:space="preserve">Stebėtojai dalyvauti </w:t>
      </w:r>
      <w:r w:rsidR="008A3C98" w:rsidRPr="000B1A0B">
        <w:rPr>
          <w:rFonts w:ascii="Times New Roman" w:hAnsi="Times New Roman" w:cs="Times New Roman"/>
          <w:sz w:val="24"/>
          <w:szCs w:val="24"/>
        </w:rPr>
        <w:t>K</w:t>
      </w:r>
      <w:r w:rsidR="00E32C8E" w:rsidRPr="000B1A0B">
        <w:rPr>
          <w:rFonts w:ascii="Times New Roman" w:hAnsi="Times New Roman" w:cs="Times New Roman"/>
          <w:sz w:val="24"/>
          <w:szCs w:val="24"/>
        </w:rPr>
        <w:t>omisijos posėdžiuose nėra kviečiami.</w:t>
      </w:r>
    </w:p>
    <w:p w14:paraId="49EBBCD3" w14:textId="1217E91E" w:rsidR="00552061" w:rsidRPr="00527AA8" w:rsidRDefault="00552061" w:rsidP="00552061">
      <w:pPr>
        <w:pStyle w:val="Sraopastraipa"/>
        <w:numPr>
          <w:ilvl w:val="1"/>
          <w:numId w:val="7"/>
        </w:numPr>
        <w:tabs>
          <w:tab w:val="left" w:pos="993"/>
        </w:tabs>
        <w:spacing w:after="0" w:line="240" w:lineRule="auto"/>
        <w:ind w:left="0" w:firstLine="567"/>
        <w:jc w:val="both"/>
        <w:rPr>
          <w:rFonts w:ascii="Times New Roman" w:hAnsi="Times New Roman" w:cs="Times New Roman"/>
          <w:sz w:val="24"/>
          <w:szCs w:val="24"/>
        </w:rPr>
      </w:pPr>
      <w:r w:rsidRPr="00527AA8">
        <w:rPr>
          <w:rFonts w:ascii="Times New Roman" w:hAnsi="Times New Roman" w:cs="Times New Roman"/>
          <w:sz w:val="24"/>
          <w:szCs w:val="24"/>
        </w:rPr>
        <w:t>Atliekamas žaliasis pirkimas. Šiame pirkime taikomi aplinkos apsaugos reikalavimai pagal Aplinkos apsaugos kriterijų taikymo, vykdant žaliuosius pirkimus, tvarkos aprašo (toliau – Aprašas), patvirtintą Lietuvos Respublikos aplinkos ministro 2011 m. birželio 28 d. įsakymu Nr. D1-508 „Dėl Aplinkos apsaugos kriterijų taikymo, vykdant žaliuosius pirkimus tvarkos aprašo patvirtinimo“ 4.1. punktą</w:t>
      </w:r>
      <w:r w:rsidR="00A10989" w:rsidRPr="00527AA8">
        <w:rPr>
          <w:rFonts w:ascii="Times New Roman" w:hAnsi="Times New Roman" w:cs="Times New Roman"/>
          <w:sz w:val="24"/>
          <w:szCs w:val="24"/>
        </w:rPr>
        <w:t>, 4.3 punktą</w:t>
      </w:r>
      <w:r w:rsidRPr="00527AA8">
        <w:rPr>
          <w:rFonts w:ascii="Times New Roman" w:hAnsi="Times New Roman" w:cs="Times New Roman"/>
          <w:sz w:val="24"/>
          <w:szCs w:val="24"/>
        </w:rPr>
        <w:t xml:space="preserve"> ir 4.4.4 papunktį. Aplinkos apsaugos kriterijai nustatyti specialiųjų pirkimo sąlygų </w:t>
      </w:r>
      <w:r w:rsidR="00BA6A00" w:rsidRPr="00527AA8">
        <w:rPr>
          <w:rFonts w:ascii="Times New Roman" w:hAnsi="Times New Roman" w:cs="Times New Roman"/>
          <w:sz w:val="24"/>
          <w:szCs w:val="24"/>
        </w:rPr>
        <w:t>2</w:t>
      </w:r>
      <w:r w:rsidRPr="00527AA8">
        <w:rPr>
          <w:rFonts w:ascii="Times New Roman" w:hAnsi="Times New Roman" w:cs="Times New Roman"/>
          <w:sz w:val="24"/>
          <w:szCs w:val="24"/>
        </w:rPr>
        <w:t xml:space="preserve"> priede „</w:t>
      </w:r>
      <w:r w:rsidR="00BA6A00" w:rsidRPr="00527AA8">
        <w:rPr>
          <w:rFonts w:ascii="Times New Roman" w:hAnsi="Times New Roman" w:cs="Times New Roman"/>
          <w:sz w:val="24"/>
          <w:szCs w:val="24"/>
        </w:rPr>
        <w:t>Darbų užduotis</w:t>
      </w:r>
      <w:r w:rsidRPr="00527AA8">
        <w:rPr>
          <w:rFonts w:ascii="Times New Roman" w:hAnsi="Times New Roman" w:cs="Times New Roman"/>
          <w:sz w:val="24"/>
          <w:szCs w:val="24"/>
        </w:rPr>
        <w:t>“</w:t>
      </w:r>
      <w:r w:rsidR="00527AA8" w:rsidRPr="00527AA8">
        <w:rPr>
          <w:rFonts w:ascii="Times New Roman" w:hAnsi="Times New Roman" w:cs="Times New Roman"/>
          <w:sz w:val="24"/>
          <w:szCs w:val="24"/>
        </w:rPr>
        <w:t>, pirkimo sąlygų 5 priede „Tiekėjų kvalifikacijos reikalavimai ir reikalaujami aplinkos apsaugos vadybos sistemos standartai“</w:t>
      </w:r>
      <w:r w:rsidRPr="00527AA8">
        <w:rPr>
          <w:rFonts w:ascii="Times New Roman" w:hAnsi="Times New Roman" w:cs="Times New Roman"/>
          <w:sz w:val="24"/>
          <w:szCs w:val="24"/>
        </w:rPr>
        <w:t xml:space="preserve"> ir </w:t>
      </w:r>
      <w:r w:rsidR="00F51EEE" w:rsidRPr="00527AA8">
        <w:rPr>
          <w:rFonts w:ascii="Times New Roman" w:hAnsi="Times New Roman" w:cs="Times New Roman"/>
          <w:sz w:val="24"/>
          <w:szCs w:val="24"/>
        </w:rPr>
        <w:t>11</w:t>
      </w:r>
      <w:r w:rsidRPr="00527AA8">
        <w:rPr>
          <w:rFonts w:ascii="Times New Roman" w:hAnsi="Times New Roman" w:cs="Times New Roman"/>
          <w:sz w:val="24"/>
          <w:szCs w:val="24"/>
        </w:rPr>
        <w:t xml:space="preserve"> priede „Sutarties projektas“.</w:t>
      </w:r>
    </w:p>
    <w:p w14:paraId="2413C02D" w14:textId="33744E4C" w:rsidR="00E32C8E" w:rsidRPr="00D933B8" w:rsidRDefault="00E32C8E" w:rsidP="00552061">
      <w:pPr>
        <w:pStyle w:val="Sraopastraipa"/>
        <w:numPr>
          <w:ilvl w:val="1"/>
          <w:numId w:val="7"/>
        </w:numPr>
        <w:tabs>
          <w:tab w:val="left" w:pos="993"/>
        </w:tabs>
        <w:spacing w:after="0" w:line="240" w:lineRule="auto"/>
        <w:ind w:left="0" w:firstLine="567"/>
        <w:jc w:val="both"/>
        <w:rPr>
          <w:rFonts w:ascii="Times New Roman" w:eastAsia="Arial" w:hAnsi="Times New Roman" w:cs="Times New Roman"/>
          <w:sz w:val="24"/>
          <w:szCs w:val="24"/>
        </w:rPr>
      </w:pPr>
      <w:r w:rsidRPr="00D933B8">
        <w:rPr>
          <w:rFonts w:ascii="Times New Roman" w:eastAsia="Arial" w:hAnsi="Times New Roman" w:cs="Times New Roman"/>
          <w:sz w:val="24"/>
          <w:szCs w:val="24"/>
        </w:rPr>
        <w:t xml:space="preserve">Išankstinis skelbimas apie </w:t>
      </w:r>
      <w:r w:rsidR="007A68AD" w:rsidRPr="00D933B8">
        <w:rPr>
          <w:rFonts w:ascii="Times New Roman" w:eastAsia="Arial" w:hAnsi="Times New Roman" w:cs="Times New Roman"/>
          <w:sz w:val="24"/>
          <w:szCs w:val="24"/>
        </w:rPr>
        <w:t>p</w:t>
      </w:r>
      <w:r w:rsidRPr="00D933B8">
        <w:rPr>
          <w:rFonts w:ascii="Times New Roman" w:eastAsia="Arial" w:hAnsi="Times New Roman" w:cs="Times New Roman"/>
          <w:sz w:val="24"/>
          <w:szCs w:val="24"/>
        </w:rPr>
        <w:t xml:space="preserve">irkimą nebuvo paskelbtas. </w:t>
      </w:r>
    </w:p>
    <w:p w14:paraId="72EF28E7" w14:textId="6D7A581F" w:rsidR="00AF1430" w:rsidRPr="000B1A0B" w:rsidRDefault="00015FC9" w:rsidP="00EC470F">
      <w:pPr>
        <w:pStyle w:val="Sraopastraipa"/>
        <w:numPr>
          <w:ilvl w:val="1"/>
          <w:numId w:val="7"/>
        </w:numPr>
        <w:tabs>
          <w:tab w:val="left" w:pos="851"/>
          <w:tab w:val="left" w:pos="993"/>
        </w:tabs>
        <w:spacing w:after="0" w:line="240" w:lineRule="auto"/>
        <w:ind w:firstLine="207"/>
        <w:jc w:val="both"/>
        <w:rPr>
          <w:rFonts w:ascii="Times New Roman" w:hAnsi="Times New Roman" w:cs="Times New Roman"/>
          <w:sz w:val="24"/>
          <w:szCs w:val="24"/>
        </w:rPr>
      </w:pPr>
      <w:r w:rsidRPr="000B1A0B">
        <w:rPr>
          <w:rFonts w:ascii="Times New Roman" w:hAnsi="Times New Roman" w:cs="Times New Roman"/>
          <w:sz w:val="24"/>
          <w:szCs w:val="24"/>
          <w:lang w:eastAsia="en-US"/>
        </w:rPr>
        <w:t>P</w:t>
      </w:r>
      <w:r w:rsidR="00E32C8E" w:rsidRPr="000B1A0B">
        <w:rPr>
          <w:rFonts w:ascii="Times New Roman" w:hAnsi="Times New Roman" w:cs="Times New Roman"/>
          <w:sz w:val="24"/>
          <w:szCs w:val="24"/>
          <w:lang w:eastAsia="en-US"/>
        </w:rPr>
        <w:t xml:space="preserve">irkime </w:t>
      </w:r>
      <w:r w:rsidR="007A68AD" w:rsidRPr="000B1A0B">
        <w:rPr>
          <w:rFonts w:ascii="Times New Roman" w:hAnsi="Times New Roman" w:cs="Times New Roman"/>
          <w:sz w:val="24"/>
          <w:szCs w:val="24"/>
        </w:rPr>
        <w:t>perkančioji organizacija</w:t>
      </w:r>
      <w:r w:rsidR="00E32C8E" w:rsidRPr="000B1A0B">
        <w:rPr>
          <w:rFonts w:ascii="Times New Roman" w:hAnsi="Times New Roman" w:cs="Times New Roman"/>
          <w:sz w:val="24"/>
          <w:szCs w:val="24"/>
          <w:lang w:eastAsia="en-US"/>
        </w:rPr>
        <w:t xml:space="preserve"> nenumato skelbti pranešimo dėl savanoriško </w:t>
      </w:r>
      <w:r w:rsidR="00E32C8E" w:rsidRPr="000B1A0B">
        <w:rPr>
          <w:rFonts w:ascii="Times New Roman" w:hAnsi="Times New Roman" w:cs="Times New Roman"/>
          <w:i/>
          <w:iCs/>
          <w:sz w:val="24"/>
          <w:szCs w:val="24"/>
          <w:lang w:eastAsia="en-US"/>
        </w:rPr>
        <w:t>ex ante</w:t>
      </w:r>
      <w:r w:rsidR="00E32C8E" w:rsidRPr="000B1A0B">
        <w:rPr>
          <w:rFonts w:ascii="Times New Roman" w:hAnsi="Times New Roman" w:cs="Times New Roman"/>
          <w:sz w:val="24"/>
          <w:szCs w:val="24"/>
          <w:lang w:eastAsia="en-US"/>
        </w:rPr>
        <w:t xml:space="preserve"> skaidrumo.</w:t>
      </w:r>
    </w:p>
    <w:p w14:paraId="278EA4A0" w14:textId="4511B3B8" w:rsidR="00AF1430" w:rsidRPr="000B1A0B" w:rsidRDefault="007466F8" w:rsidP="00EC470F">
      <w:pPr>
        <w:pStyle w:val="Sraopastraipa"/>
        <w:numPr>
          <w:ilvl w:val="1"/>
          <w:numId w:val="7"/>
        </w:numPr>
        <w:tabs>
          <w:tab w:val="left" w:pos="851"/>
          <w:tab w:val="left" w:pos="993"/>
        </w:tabs>
        <w:spacing w:after="0" w:line="240" w:lineRule="auto"/>
        <w:ind w:left="0" w:firstLine="567"/>
        <w:jc w:val="both"/>
        <w:rPr>
          <w:rFonts w:ascii="Times New Roman" w:hAnsi="Times New Roman" w:cs="Times New Roman"/>
          <w:color w:val="7030A0"/>
          <w:sz w:val="24"/>
          <w:szCs w:val="24"/>
        </w:rPr>
      </w:pPr>
      <w:r w:rsidRPr="000B1A0B">
        <w:rPr>
          <w:rFonts w:ascii="Times New Roman" w:hAnsi="Times New Roman" w:cs="Times New Roman"/>
          <w:sz w:val="24"/>
          <w:szCs w:val="24"/>
        </w:rPr>
        <w:t>Pirkime neleidžia</w:t>
      </w:r>
      <w:r w:rsidR="00216820" w:rsidRPr="000B1A0B">
        <w:rPr>
          <w:rFonts w:ascii="Times New Roman" w:hAnsi="Times New Roman" w:cs="Times New Roman"/>
          <w:sz w:val="24"/>
          <w:szCs w:val="24"/>
        </w:rPr>
        <w:t>ma</w:t>
      </w:r>
      <w:r w:rsidRPr="000B1A0B">
        <w:rPr>
          <w:rFonts w:ascii="Times New Roman" w:hAnsi="Times New Roman" w:cs="Times New Roman"/>
          <w:sz w:val="24"/>
          <w:szCs w:val="24"/>
        </w:rPr>
        <w:t xml:space="preserve"> pateikti alternatyvių </w:t>
      </w:r>
      <w:r w:rsidR="00D27E76" w:rsidRPr="000B1A0B">
        <w:rPr>
          <w:rFonts w:ascii="Times New Roman" w:hAnsi="Times New Roman" w:cs="Times New Roman"/>
          <w:sz w:val="24"/>
          <w:szCs w:val="24"/>
        </w:rPr>
        <w:t>p</w:t>
      </w:r>
      <w:r w:rsidRPr="000B1A0B">
        <w:rPr>
          <w:rFonts w:ascii="Times New Roman" w:hAnsi="Times New Roman" w:cs="Times New Roman"/>
          <w:sz w:val="24"/>
          <w:szCs w:val="24"/>
        </w:rPr>
        <w:t xml:space="preserve">asiūlymų. </w:t>
      </w:r>
    </w:p>
    <w:p w14:paraId="0C002F05" w14:textId="68A15AD1" w:rsidR="00E32C8E" w:rsidRPr="00495F7B" w:rsidRDefault="00E32C8E" w:rsidP="00495F7B">
      <w:pPr>
        <w:pStyle w:val="Sraopastraipa"/>
        <w:numPr>
          <w:ilvl w:val="1"/>
          <w:numId w:val="7"/>
        </w:numPr>
        <w:tabs>
          <w:tab w:val="left" w:pos="993"/>
          <w:tab w:val="left" w:pos="1134"/>
        </w:tabs>
        <w:spacing w:after="0" w:line="240" w:lineRule="auto"/>
        <w:ind w:firstLine="207"/>
        <w:jc w:val="both"/>
        <w:rPr>
          <w:rFonts w:ascii="Times New Roman" w:hAnsi="Times New Roman" w:cs="Times New Roman"/>
          <w:sz w:val="24"/>
          <w:szCs w:val="24"/>
        </w:rPr>
      </w:pPr>
      <w:r w:rsidRPr="00495F7B">
        <w:rPr>
          <w:rFonts w:ascii="Times New Roman" w:eastAsia="Arial" w:hAnsi="Times New Roman" w:cs="Times New Roman"/>
          <w:sz w:val="24"/>
          <w:szCs w:val="24"/>
        </w:rPr>
        <w:t xml:space="preserve">Bendrosios </w:t>
      </w:r>
      <w:r w:rsidR="007E5F55" w:rsidRPr="00495F7B">
        <w:rPr>
          <w:rFonts w:ascii="Times New Roman" w:eastAsia="Arial" w:hAnsi="Times New Roman" w:cs="Times New Roman"/>
          <w:sz w:val="24"/>
          <w:szCs w:val="24"/>
        </w:rPr>
        <w:t xml:space="preserve">pirkimo </w:t>
      </w:r>
      <w:r w:rsidRPr="00495F7B">
        <w:rPr>
          <w:rFonts w:ascii="Times New Roman" w:eastAsia="Arial" w:hAnsi="Times New Roman" w:cs="Times New Roman"/>
          <w:sz w:val="24"/>
          <w:szCs w:val="24"/>
        </w:rPr>
        <w:t>sąlygos yra neatskiriama ši</w:t>
      </w:r>
      <w:r w:rsidR="00C07F25" w:rsidRPr="00495F7B">
        <w:rPr>
          <w:rFonts w:ascii="Times New Roman" w:eastAsia="Arial" w:hAnsi="Times New Roman" w:cs="Times New Roman"/>
          <w:sz w:val="24"/>
          <w:szCs w:val="24"/>
        </w:rPr>
        <w:t>ų</w:t>
      </w:r>
      <w:r w:rsidRPr="00495F7B">
        <w:rPr>
          <w:rFonts w:ascii="Times New Roman" w:eastAsia="Arial" w:hAnsi="Times New Roman" w:cs="Times New Roman"/>
          <w:sz w:val="24"/>
          <w:szCs w:val="24"/>
        </w:rPr>
        <w:t xml:space="preserve"> </w:t>
      </w:r>
      <w:r w:rsidR="00F4541C" w:rsidRPr="00495F7B">
        <w:rPr>
          <w:rFonts w:ascii="Times New Roman" w:eastAsia="Arial" w:hAnsi="Times New Roman" w:cs="Times New Roman"/>
          <w:sz w:val="24"/>
          <w:szCs w:val="24"/>
        </w:rPr>
        <w:t>p</w:t>
      </w:r>
      <w:r w:rsidRPr="00495F7B">
        <w:rPr>
          <w:rFonts w:ascii="Times New Roman" w:eastAsia="Arial" w:hAnsi="Times New Roman" w:cs="Times New Roman"/>
          <w:sz w:val="24"/>
          <w:szCs w:val="24"/>
        </w:rPr>
        <w:t>irkimo sąlygų dalis.</w:t>
      </w:r>
    </w:p>
    <w:p w14:paraId="5DEDEBC7" w14:textId="1ED44FB6" w:rsidR="00B41C66" w:rsidRPr="000B1A0B" w:rsidRDefault="00507DC9" w:rsidP="00717DCC">
      <w:pPr>
        <w:pStyle w:val="Antrat1"/>
        <w:spacing w:line="20" w:lineRule="atLeast"/>
        <w:contextualSpacing/>
        <w:rPr>
          <w:rFonts w:ascii="Times New Roman" w:hAnsi="Times New Roman" w:cs="Times New Roman"/>
          <w:sz w:val="24"/>
          <w:szCs w:val="24"/>
        </w:rPr>
      </w:pPr>
      <w:bookmarkStart w:id="3" w:name="_Ref39426332"/>
      <w:bookmarkStart w:id="4" w:name="_Ref39426338"/>
      <w:bookmarkStart w:id="5" w:name="_Toc132964684"/>
      <w:bookmarkEnd w:id="1"/>
      <w:r w:rsidRPr="000B1A0B">
        <w:rPr>
          <w:rFonts w:ascii="Times New Roman" w:hAnsi="Times New Roman" w:cs="Times New Roman"/>
          <w:sz w:val="24"/>
          <w:szCs w:val="24"/>
        </w:rPr>
        <w:t xml:space="preserve">2. </w:t>
      </w:r>
      <w:r w:rsidR="00B41C66" w:rsidRPr="000B1A0B">
        <w:rPr>
          <w:rFonts w:ascii="Times New Roman" w:hAnsi="Times New Roman" w:cs="Times New Roman"/>
          <w:sz w:val="24"/>
          <w:szCs w:val="24"/>
        </w:rPr>
        <w:t>Pirkimo objektas</w:t>
      </w:r>
      <w:bookmarkEnd w:id="3"/>
      <w:bookmarkEnd w:id="4"/>
      <w:bookmarkEnd w:id="5"/>
    </w:p>
    <w:p w14:paraId="0B7B0A50" w14:textId="3AFAEFAA" w:rsidR="00B41C66" w:rsidRPr="00270983" w:rsidRDefault="00B41C66" w:rsidP="00306EA6">
      <w:pPr>
        <w:pStyle w:val="Betarp"/>
        <w:numPr>
          <w:ilvl w:val="1"/>
          <w:numId w:val="5"/>
        </w:numPr>
        <w:tabs>
          <w:tab w:val="left" w:pos="993"/>
        </w:tabs>
        <w:ind w:left="0" w:firstLine="567"/>
        <w:contextualSpacing/>
        <w:jc w:val="both"/>
        <w:rPr>
          <w:rFonts w:ascii="Times New Roman" w:hAnsi="Times New Roman" w:cs="Times New Roman"/>
          <w:b/>
          <w:bCs/>
          <w:color w:val="FF0000"/>
          <w:sz w:val="24"/>
          <w:szCs w:val="24"/>
        </w:rPr>
      </w:pPr>
      <w:r w:rsidRPr="000B1A0B">
        <w:rPr>
          <w:rFonts w:ascii="Times New Roman" w:eastAsia="Calibri" w:hAnsi="Times New Roman" w:cs="Times New Roman"/>
          <w:b/>
          <w:bCs/>
          <w:sz w:val="24"/>
          <w:szCs w:val="24"/>
        </w:rPr>
        <w:t xml:space="preserve">Perkančioji organizacija numato įsigyti </w:t>
      </w:r>
      <w:r w:rsidR="00306EA6" w:rsidRPr="00306EA6">
        <w:rPr>
          <w:rFonts w:ascii="Times New Roman" w:eastAsia="Times New Roman" w:hAnsi="Times New Roman" w:cs="Times New Roman"/>
          <w:b/>
          <w:bCs/>
          <w:color w:val="000000"/>
          <w:sz w:val="24"/>
          <w:szCs w:val="24"/>
          <w:lang w:eastAsia="en-US"/>
        </w:rPr>
        <w:t>Akmenės rajono savivaldybės inžinerinių statinių (susisiekimo komunikacijų: kelių, gatvių su asfaltbetonio ir žvyro danga, kitų transporto statinių ir inžinerinių tinklų) paprastojo remonto (su projektavimu), kapitalinio remonto (su projektavimu), rekonstravimo (su projektavimu) ir statinio projekto vykdymo priežiūros darb</w:t>
      </w:r>
      <w:r w:rsidR="00306EA6">
        <w:rPr>
          <w:rFonts w:ascii="Times New Roman" w:eastAsia="Times New Roman" w:hAnsi="Times New Roman" w:cs="Times New Roman"/>
          <w:b/>
          <w:bCs/>
          <w:color w:val="000000"/>
          <w:sz w:val="24"/>
          <w:szCs w:val="24"/>
          <w:lang w:eastAsia="en-US"/>
        </w:rPr>
        <w:t>us</w:t>
      </w:r>
      <w:r w:rsidR="00552061">
        <w:rPr>
          <w:rFonts w:ascii="Times New Roman" w:eastAsia="Times New Roman" w:hAnsi="Times New Roman" w:cs="Times New Roman"/>
          <w:b/>
          <w:bCs/>
          <w:color w:val="000000"/>
          <w:sz w:val="24"/>
          <w:szCs w:val="24"/>
          <w:lang w:eastAsia="en-US"/>
        </w:rPr>
        <w:t xml:space="preserve"> (toliau – Darbai)</w:t>
      </w:r>
      <w:r w:rsidRPr="00270983">
        <w:rPr>
          <w:rFonts w:ascii="Times New Roman" w:eastAsia="Calibri" w:hAnsi="Times New Roman" w:cs="Times New Roman"/>
          <w:b/>
          <w:bCs/>
          <w:sz w:val="24"/>
          <w:szCs w:val="24"/>
        </w:rPr>
        <w:t xml:space="preserve">. </w:t>
      </w:r>
    </w:p>
    <w:p w14:paraId="48EEE6C2" w14:textId="44CEC43B" w:rsidR="00B41C66" w:rsidRPr="00D8089C" w:rsidRDefault="007554D6" w:rsidP="004B6781">
      <w:pPr>
        <w:pStyle w:val="Betarp"/>
        <w:numPr>
          <w:ilvl w:val="1"/>
          <w:numId w:val="5"/>
        </w:numPr>
        <w:tabs>
          <w:tab w:val="left" w:pos="993"/>
        </w:tabs>
        <w:ind w:left="0" w:firstLine="567"/>
        <w:contextualSpacing/>
        <w:jc w:val="both"/>
        <w:rPr>
          <w:rFonts w:ascii="Times New Roman" w:hAnsi="Times New Roman" w:cs="Times New Roman"/>
          <w:sz w:val="24"/>
          <w:szCs w:val="24"/>
        </w:rPr>
      </w:pPr>
      <w:r w:rsidRPr="00D8089C">
        <w:rPr>
          <w:rFonts w:ascii="Times New Roman" w:hAnsi="Times New Roman" w:cs="Times New Roman"/>
          <w:sz w:val="24"/>
          <w:szCs w:val="24"/>
        </w:rPr>
        <w:t>Pirkimo apimtys</w:t>
      </w:r>
      <w:r w:rsidR="00552061" w:rsidRPr="00D8089C">
        <w:rPr>
          <w:rFonts w:ascii="Times New Roman" w:hAnsi="Times New Roman" w:cs="Times New Roman"/>
          <w:sz w:val="24"/>
          <w:szCs w:val="24"/>
        </w:rPr>
        <w:t xml:space="preserve"> ir</w:t>
      </w:r>
      <w:r w:rsidRPr="00D8089C">
        <w:rPr>
          <w:rFonts w:ascii="Times New Roman" w:hAnsi="Times New Roman" w:cs="Times New Roman"/>
          <w:sz w:val="24"/>
          <w:szCs w:val="24"/>
        </w:rPr>
        <w:t xml:space="preserve"> reikalavimai apibrėžti </w:t>
      </w:r>
      <w:r w:rsidR="007204DB" w:rsidRPr="00D8089C">
        <w:rPr>
          <w:rFonts w:ascii="Times New Roman" w:hAnsi="Times New Roman" w:cs="Times New Roman"/>
          <w:sz w:val="24"/>
          <w:szCs w:val="24"/>
        </w:rPr>
        <w:t xml:space="preserve">specialiųjų </w:t>
      </w:r>
      <w:r w:rsidRPr="00D8089C">
        <w:rPr>
          <w:rFonts w:ascii="Times New Roman" w:hAnsi="Times New Roman" w:cs="Times New Roman"/>
          <w:sz w:val="24"/>
          <w:szCs w:val="24"/>
        </w:rPr>
        <w:t xml:space="preserve">pirkimo sąlygų </w:t>
      </w:r>
      <w:r w:rsidR="00FF13E1" w:rsidRPr="00D8089C">
        <w:rPr>
          <w:rFonts w:ascii="Times New Roman" w:hAnsi="Times New Roman" w:cs="Times New Roman"/>
          <w:sz w:val="24"/>
          <w:szCs w:val="24"/>
        </w:rPr>
        <w:t>2</w:t>
      </w:r>
      <w:r w:rsidRPr="00D8089C">
        <w:rPr>
          <w:rFonts w:ascii="Times New Roman" w:hAnsi="Times New Roman" w:cs="Times New Roman"/>
          <w:sz w:val="24"/>
          <w:szCs w:val="24"/>
        </w:rPr>
        <w:t xml:space="preserve"> priede</w:t>
      </w:r>
      <w:r w:rsidR="00552061" w:rsidRPr="00D8089C">
        <w:rPr>
          <w:rFonts w:ascii="Times New Roman" w:hAnsi="Times New Roman" w:cs="Times New Roman"/>
          <w:sz w:val="24"/>
          <w:szCs w:val="24"/>
        </w:rPr>
        <w:t xml:space="preserve"> „</w:t>
      </w:r>
      <w:r w:rsidR="00490AE5" w:rsidRPr="00D8089C">
        <w:rPr>
          <w:rFonts w:ascii="Times New Roman" w:hAnsi="Times New Roman" w:cs="Times New Roman"/>
          <w:sz w:val="24"/>
          <w:szCs w:val="24"/>
        </w:rPr>
        <w:t>Darbų užduotis</w:t>
      </w:r>
      <w:r w:rsidR="00552061" w:rsidRPr="00D8089C">
        <w:rPr>
          <w:rFonts w:ascii="Times New Roman" w:hAnsi="Times New Roman" w:cs="Times New Roman"/>
          <w:sz w:val="24"/>
          <w:szCs w:val="24"/>
        </w:rPr>
        <w:t>“</w:t>
      </w:r>
      <w:r w:rsidR="00490AE5" w:rsidRPr="00D8089C">
        <w:rPr>
          <w:rFonts w:ascii="Times New Roman" w:hAnsi="Times New Roman" w:cs="Times New Roman"/>
          <w:sz w:val="24"/>
          <w:szCs w:val="24"/>
        </w:rPr>
        <w:t xml:space="preserve"> ir 3 priede „Techninė užduotis“</w:t>
      </w:r>
      <w:r w:rsidRPr="00D8089C">
        <w:rPr>
          <w:rFonts w:ascii="Times New Roman" w:hAnsi="Times New Roman" w:cs="Times New Roman"/>
          <w:sz w:val="24"/>
          <w:szCs w:val="24"/>
        </w:rPr>
        <w:t xml:space="preserve">. </w:t>
      </w:r>
      <w:r w:rsidR="00490AE5" w:rsidRPr="00D8089C">
        <w:rPr>
          <w:rFonts w:ascii="Times New Roman" w:hAnsi="Times New Roman" w:cs="Times New Roman"/>
          <w:sz w:val="24"/>
          <w:szCs w:val="24"/>
        </w:rPr>
        <w:t xml:space="preserve">Preliminarūs darbų kiekiai pateikiami specialiųjų pirkimo sąlygų </w:t>
      </w:r>
      <w:r w:rsidR="00F51EEE">
        <w:rPr>
          <w:rFonts w:ascii="Times New Roman" w:hAnsi="Times New Roman" w:cs="Times New Roman"/>
          <w:sz w:val="24"/>
          <w:szCs w:val="24"/>
        </w:rPr>
        <w:t>7</w:t>
      </w:r>
      <w:r w:rsidR="00490AE5" w:rsidRPr="00D8089C">
        <w:rPr>
          <w:rFonts w:ascii="Times New Roman" w:hAnsi="Times New Roman" w:cs="Times New Roman"/>
          <w:sz w:val="24"/>
          <w:szCs w:val="24"/>
        </w:rPr>
        <w:t xml:space="preserve"> priede „Pasiūlymo forma“ ir </w:t>
      </w:r>
      <w:r w:rsidR="00F51EEE">
        <w:rPr>
          <w:rFonts w:ascii="Times New Roman" w:hAnsi="Times New Roman" w:cs="Times New Roman"/>
          <w:sz w:val="24"/>
          <w:szCs w:val="24"/>
        </w:rPr>
        <w:t>11</w:t>
      </w:r>
      <w:r w:rsidR="00490AE5" w:rsidRPr="00D8089C">
        <w:rPr>
          <w:rFonts w:ascii="Times New Roman" w:hAnsi="Times New Roman" w:cs="Times New Roman"/>
          <w:sz w:val="24"/>
          <w:szCs w:val="24"/>
        </w:rPr>
        <w:t xml:space="preserve"> priede „Sutarties </w:t>
      </w:r>
      <w:r w:rsidR="004724D7" w:rsidRPr="00D8089C">
        <w:rPr>
          <w:rFonts w:ascii="Times New Roman" w:hAnsi="Times New Roman" w:cs="Times New Roman"/>
          <w:sz w:val="24"/>
          <w:szCs w:val="24"/>
        </w:rPr>
        <w:t>projektas</w:t>
      </w:r>
      <w:r w:rsidR="00490AE5" w:rsidRPr="00D8089C">
        <w:rPr>
          <w:rFonts w:ascii="Times New Roman" w:hAnsi="Times New Roman" w:cs="Times New Roman"/>
          <w:sz w:val="24"/>
          <w:szCs w:val="24"/>
        </w:rPr>
        <w:t>“.</w:t>
      </w:r>
    </w:p>
    <w:p w14:paraId="0DE2F1FD" w14:textId="3FE0D5FD" w:rsidR="00713DB7" w:rsidRPr="000B1A0B" w:rsidRDefault="00713DB7" w:rsidP="006C66DA">
      <w:pPr>
        <w:pStyle w:val="Betarp"/>
        <w:ind w:firstLine="567"/>
        <w:contextualSpacing/>
        <w:jc w:val="both"/>
        <w:rPr>
          <w:rFonts w:ascii="Times New Roman" w:eastAsia="Calibri" w:hAnsi="Times New Roman" w:cs="Times New Roman"/>
          <w:iCs/>
          <w:sz w:val="24"/>
          <w:szCs w:val="24"/>
          <w:lang w:eastAsia="en-US"/>
        </w:rPr>
      </w:pPr>
      <w:r w:rsidRPr="000B1A0B">
        <w:rPr>
          <w:rFonts w:ascii="Times New Roman" w:hAnsi="Times New Roman" w:cs="Times New Roman"/>
          <w:sz w:val="24"/>
          <w:szCs w:val="24"/>
        </w:rPr>
        <w:t>2.</w:t>
      </w:r>
      <w:r w:rsidR="00865E3B" w:rsidRPr="000B1A0B">
        <w:rPr>
          <w:rFonts w:ascii="Times New Roman" w:hAnsi="Times New Roman" w:cs="Times New Roman"/>
          <w:sz w:val="24"/>
          <w:szCs w:val="24"/>
        </w:rPr>
        <w:t>3</w:t>
      </w:r>
      <w:r w:rsidRPr="000B1A0B">
        <w:rPr>
          <w:rFonts w:ascii="Times New Roman" w:hAnsi="Times New Roman" w:cs="Times New Roman"/>
          <w:sz w:val="24"/>
          <w:szCs w:val="24"/>
        </w:rPr>
        <w:t xml:space="preserve">. </w:t>
      </w:r>
      <w:r w:rsidRPr="000B1A0B">
        <w:rPr>
          <w:rFonts w:ascii="Times New Roman" w:eastAsia="Calibri" w:hAnsi="Times New Roman" w:cs="Times New Roman"/>
          <w:iCs/>
          <w:sz w:val="24"/>
          <w:szCs w:val="24"/>
          <w:lang w:eastAsia="en-US"/>
        </w:rPr>
        <w:t xml:space="preserve">Maksimali pirkimui skirta lėšų suma: </w:t>
      </w:r>
      <w:r w:rsidR="00552061">
        <w:rPr>
          <w:rFonts w:ascii="Times New Roman" w:eastAsia="Calibri" w:hAnsi="Times New Roman" w:cs="Times New Roman"/>
          <w:iCs/>
          <w:sz w:val="24"/>
          <w:szCs w:val="24"/>
          <w:lang w:eastAsia="en-US"/>
        </w:rPr>
        <w:t>6 000 0</w:t>
      </w:r>
      <w:r w:rsidR="00552061" w:rsidRPr="009407B7">
        <w:rPr>
          <w:rFonts w:ascii="Times New Roman" w:eastAsia="Calibri" w:hAnsi="Times New Roman" w:cs="Times New Roman"/>
          <w:iCs/>
          <w:sz w:val="24"/>
          <w:szCs w:val="24"/>
          <w:lang w:eastAsia="en-US"/>
        </w:rPr>
        <w:t>00,00</w:t>
      </w:r>
      <w:r w:rsidR="00552061" w:rsidRPr="001D5C90">
        <w:rPr>
          <w:rFonts w:ascii="Times New Roman" w:eastAsia="Calibri" w:hAnsi="Times New Roman" w:cs="Times New Roman"/>
          <w:iCs/>
          <w:sz w:val="24"/>
          <w:szCs w:val="24"/>
          <w:lang w:eastAsia="en-US"/>
        </w:rPr>
        <w:t xml:space="preserve"> Eur su PVM (</w:t>
      </w:r>
      <w:r w:rsidR="00552061" w:rsidRPr="00552061">
        <w:rPr>
          <w:rFonts w:ascii="Times New Roman" w:eastAsia="Calibri" w:hAnsi="Times New Roman" w:cs="Times New Roman"/>
          <w:bCs/>
          <w:color w:val="000000"/>
          <w:sz w:val="24"/>
          <w:szCs w:val="24"/>
          <w:lang w:eastAsia="en-US"/>
        </w:rPr>
        <w:t xml:space="preserve">4 958 677,69 </w:t>
      </w:r>
      <w:r w:rsidR="00552061" w:rsidRPr="001D5C90">
        <w:rPr>
          <w:rFonts w:ascii="Times New Roman" w:eastAsia="Calibri" w:hAnsi="Times New Roman" w:cs="Times New Roman"/>
          <w:iCs/>
          <w:sz w:val="24"/>
          <w:szCs w:val="24"/>
          <w:lang w:eastAsia="en-US"/>
        </w:rPr>
        <w:t>Eur be PVM)</w:t>
      </w:r>
      <w:r w:rsidRPr="000B1A0B">
        <w:rPr>
          <w:rFonts w:ascii="Times New Roman" w:eastAsia="Calibri" w:hAnsi="Times New Roman" w:cs="Times New Roman"/>
          <w:iCs/>
          <w:sz w:val="24"/>
          <w:szCs w:val="24"/>
          <w:lang w:eastAsia="en-US"/>
        </w:rPr>
        <w:t>.</w:t>
      </w:r>
    </w:p>
    <w:p w14:paraId="3BCA3C32" w14:textId="2C2ACCD7" w:rsidR="00E607DD" w:rsidRDefault="00713DB7" w:rsidP="00162B45">
      <w:pPr>
        <w:suppressAutoHyphens/>
        <w:spacing w:after="0" w:line="240" w:lineRule="auto"/>
        <w:ind w:firstLine="567"/>
        <w:jc w:val="both"/>
        <w:rPr>
          <w:rFonts w:ascii="Times New Roman" w:eastAsia="Times New Roman" w:hAnsi="Times New Roman" w:cs="Times New Roman"/>
          <w:sz w:val="24"/>
          <w:szCs w:val="24"/>
          <w:lang w:eastAsia="en-US"/>
        </w:rPr>
      </w:pPr>
      <w:r w:rsidRPr="000B1A0B">
        <w:rPr>
          <w:rFonts w:ascii="Times New Roman" w:hAnsi="Times New Roman" w:cs="Times New Roman"/>
          <w:sz w:val="24"/>
          <w:szCs w:val="24"/>
        </w:rPr>
        <w:t>2.</w:t>
      </w:r>
      <w:r w:rsidR="00865E3B" w:rsidRPr="000B1A0B">
        <w:rPr>
          <w:rFonts w:ascii="Times New Roman" w:hAnsi="Times New Roman" w:cs="Times New Roman"/>
          <w:sz w:val="24"/>
          <w:szCs w:val="24"/>
        </w:rPr>
        <w:t>4</w:t>
      </w:r>
      <w:r w:rsidRPr="000B1A0B">
        <w:rPr>
          <w:rFonts w:ascii="Times New Roman" w:hAnsi="Times New Roman" w:cs="Times New Roman"/>
          <w:sz w:val="24"/>
          <w:szCs w:val="24"/>
        </w:rPr>
        <w:t xml:space="preserve">. </w:t>
      </w:r>
      <w:r w:rsidR="00D1464D" w:rsidRPr="00D1464D">
        <w:rPr>
          <w:rFonts w:ascii="Times New Roman" w:eastAsia="Times New Roman" w:hAnsi="Times New Roman" w:cs="Times New Roman"/>
          <w:color w:val="000000"/>
          <w:sz w:val="24"/>
          <w:szCs w:val="24"/>
          <w:lang w:eastAsia="en-US"/>
        </w:rPr>
        <w:t xml:space="preserve">Darbų vykdymo vieta: </w:t>
      </w:r>
      <w:r w:rsidR="00D1464D" w:rsidRPr="00D1464D">
        <w:rPr>
          <w:rFonts w:ascii="Times New Roman" w:eastAsia="Times New Roman" w:hAnsi="Times New Roman" w:cs="Times New Roman"/>
          <w:iCs/>
          <w:color w:val="000000"/>
          <w:sz w:val="24"/>
          <w:szCs w:val="24"/>
          <w:lang w:eastAsia="en-US"/>
        </w:rPr>
        <w:t>Akmenės rajono savivaldybės teritorija</w:t>
      </w:r>
      <w:r w:rsidR="00D1464D">
        <w:rPr>
          <w:rFonts w:ascii="Times New Roman" w:eastAsia="Times New Roman" w:hAnsi="Times New Roman" w:cs="Times New Roman"/>
          <w:iCs/>
          <w:color w:val="000000"/>
          <w:sz w:val="24"/>
          <w:szCs w:val="24"/>
          <w:lang w:eastAsia="en-US"/>
        </w:rPr>
        <w:t>.</w:t>
      </w:r>
    </w:p>
    <w:p w14:paraId="3E32870E" w14:textId="77777777" w:rsidR="00553AB2" w:rsidRPr="00136126" w:rsidRDefault="00713DB7" w:rsidP="00553AB2">
      <w:pPr>
        <w:spacing w:after="0" w:line="240" w:lineRule="auto"/>
        <w:ind w:firstLine="567"/>
        <w:contextualSpacing/>
        <w:jc w:val="both"/>
        <w:rPr>
          <w:rFonts w:ascii="Times New Roman" w:eastAsia="Calibri" w:hAnsi="Times New Roman" w:cs="Times New Roman"/>
          <w:sz w:val="24"/>
          <w:szCs w:val="24"/>
          <w:lang w:eastAsia="en-US"/>
        </w:rPr>
      </w:pPr>
      <w:r w:rsidRPr="000B1A0B">
        <w:rPr>
          <w:rFonts w:ascii="Times New Roman" w:hAnsi="Times New Roman" w:cs="Times New Roman"/>
          <w:sz w:val="24"/>
          <w:szCs w:val="24"/>
        </w:rPr>
        <w:t>2.</w:t>
      </w:r>
      <w:r w:rsidR="00865E3B" w:rsidRPr="000B1A0B">
        <w:rPr>
          <w:rFonts w:ascii="Times New Roman" w:hAnsi="Times New Roman" w:cs="Times New Roman"/>
          <w:sz w:val="24"/>
          <w:szCs w:val="24"/>
        </w:rPr>
        <w:t>5</w:t>
      </w:r>
      <w:r w:rsidRPr="000B1A0B">
        <w:rPr>
          <w:rFonts w:ascii="Times New Roman" w:hAnsi="Times New Roman" w:cs="Times New Roman"/>
          <w:sz w:val="24"/>
          <w:szCs w:val="24"/>
        </w:rPr>
        <w:t xml:space="preserve">. </w:t>
      </w:r>
      <w:bookmarkStart w:id="6" w:name="_Hlk162442247"/>
      <w:r w:rsidR="00553AB2" w:rsidRPr="00C0435A">
        <w:rPr>
          <w:rFonts w:ascii="Times New Roman" w:eastAsia="Calibri" w:hAnsi="Times New Roman" w:cs="Times New Roman"/>
          <w:color w:val="000000"/>
          <w:sz w:val="24"/>
          <w:szCs w:val="24"/>
          <w:lang w:eastAsia="en-US"/>
        </w:rPr>
        <w:t xml:space="preserve">Darbų nuo Sutarties įsigaliojimo dienos terminas – </w:t>
      </w:r>
      <w:r w:rsidR="00553AB2">
        <w:rPr>
          <w:rFonts w:ascii="Times New Roman" w:eastAsia="Calibri" w:hAnsi="Times New Roman" w:cs="Times New Roman"/>
          <w:color w:val="000000"/>
          <w:sz w:val="24"/>
          <w:szCs w:val="24"/>
          <w:lang w:eastAsia="en-US"/>
        </w:rPr>
        <w:t>12</w:t>
      </w:r>
      <w:r w:rsidR="00553AB2" w:rsidRPr="00C0435A">
        <w:rPr>
          <w:rFonts w:ascii="Times New Roman" w:eastAsia="Calibri" w:hAnsi="Times New Roman" w:cs="Times New Roman"/>
          <w:color w:val="000000"/>
          <w:sz w:val="24"/>
          <w:szCs w:val="24"/>
          <w:lang w:eastAsia="en-US"/>
        </w:rPr>
        <w:t xml:space="preserve"> (</w:t>
      </w:r>
      <w:r w:rsidR="00553AB2">
        <w:rPr>
          <w:rFonts w:ascii="Times New Roman" w:eastAsia="Calibri" w:hAnsi="Times New Roman" w:cs="Times New Roman"/>
          <w:color w:val="000000"/>
          <w:sz w:val="24"/>
          <w:szCs w:val="24"/>
          <w:lang w:eastAsia="en-US"/>
        </w:rPr>
        <w:t>dvylika</w:t>
      </w:r>
      <w:r w:rsidR="00553AB2" w:rsidRPr="00C0435A">
        <w:rPr>
          <w:rFonts w:ascii="Times New Roman" w:eastAsia="Calibri" w:hAnsi="Times New Roman" w:cs="Times New Roman"/>
          <w:color w:val="000000"/>
          <w:sz w:val="24"/>
          <w:szCs w:val="24"/>
          <w:lang w:eastAsia="en-US"/>
        </w:rPr>
        <w:t>) mėnesi</w:t>
      </w:r>
      <w:r w:rsidR="00553AB2">
        <w:rPr>
          <w:rFonts w:ascii="Times New Roman" w:eastAsia="Calibri" w:hAnsi="Times New Roman" w:cs="Times New Roman"/>
          <w:color w:val="000000"/>
          <w:sz w:val="24"/>
          <w:szCs w:val="24"/>
          <w:lang w:eastAsia="en-US"/>
        </w:rPr>
        <w:t>ų</w:t>
      </w:r>
      <w:r w:rsidR="00553AB2" w:rsidRPr="00C0435A">
        <w:rPr>
          <w:rFonts w:ascii="Times New Roman" w:eastAsia="Calibri" w:hAnsi="Times New Roman" w:cs="Times New Roman"/>
          <w:color w:val="000000"/>
          <w:sz w:val="24"/>
          <w:szCs w:val="24"/>
          <w:lang w:eastAsia="en-US"/>
        </w:rPr>
        <w:t xml:space="preserve">. </w:t>
      </w:r>
      <w:bookmarkEnd w:id="6"/>
      <w:r w:rsidR="00553AB2" w:rsidRPr="00136126">
        <w:rPr>
          <w:rFonts w:ascii="Times New Roman" w:eastAsia="Times New Roman" w:hAnsi="Times New Roman" w:cs="Times New Roman"/>
          <w:kern w:val="2"/>
          <w:sz w:val="24"/>
          <w:szCs w:val="24"/>
          <w:lang w:eastAsia="en-US"/>
        </w:rPr>
        <w:t xml:space="preserve">Šalių abipusiu rašytiniu Susitarimu Sutartis tomis pačiomis sąlygomis </w:t>
      </w:r>
      <w:r w:rsidR="00553AB2" w:rsidRPr="00136126">
        <w:rPr>
          <w:rFonts w:ascii="Times New Roman" w:eastAsia="Times New Roman" w:hAnsi="Times New Roman" w:cs="Times New Roman"/>
          <w:sz w:val="24"/>
          <w:szCs w:val="24"/>
          <w:lang w:eastAsia="en-US"/>
        </w:rPr>
        <w:t xml:space="preserve">(nedidinant Sutarties kainos) </w:t>
      </w:r>
      <w:r w:rsidR="00553AB2" w:rsidRPr="00136126">
        <w:rPr>
          <w:rFonts w:ascii="Times New Roman" w:eastAsia="Times New Roman" w:hAnsi="Times New Roman" w:cs="Times New Roman"/>
          <w:kern w:val="2"/>
          <w:sz w:val="24"/>
          <w:szCs w:val="24"/>
          <w:lang w:eastAsia="en-US"/>
        </w:rPr>
        <w:t>gali būti pratęsta 2 (du) kartus po 12 (dvylika) mėnesių, jeigu yra išlikęs poreikis ir</w:t>
      </w:r>
      <w:r w:rsidR="00553AB2" w:rsidRPr="00136126">
        <w:rPr>
          <w:rFonts w:ascii="Times New Roman" w:eastAsia="Arial" w:hAnsi="Times New Roman" w:cs="Times New Roman"/>
          <w:sz w:val="24"/>
          <w:szCs w:val="24"/>
          <w:lang w:eastAsia="en-US"/>
        </w:rPr>
        <w:t xml:space="preserve"> nėra išnaudota Sutarties kaina.</w:t>
      </w:r>
    </w:p>
    <w:p w14:paraId="4EB7CA9D" w14:textId="3373FD7A" w:rsidR="00176F8E" w:rsidRPr="00A10989" w:rsidRDefault="00176F8E" w:rsidP="00553AB2">
      <w:pPr>
        <w:spacing w:after="0" w:line="240" w:lineRule="auto"/>
        <w:ind w:firstLine="567"/>
        <w:jc w:val="both"/>
        <w:rPr>
          <w:rFonts w:ascii="Times New Roman" w:eastAsia="Calibri" w:hAnsi="Times New Roman" w:cs="Times New Roman"/>
          <w:sz w:val="24"/>
          <w:szCs w:val="24"/>
        </w:rPr>
      </w:pPr>
      <w:r>
        <w:rPr>
          <w:rFonts w:ascii="Times New Roman" w:eastAsia="Calibri" w:hAnsi="Times New Roman" w:cs="Times New Roman"/>
          <w:color w:val="000000"/>
          <w:sz w:val="24"/>
          <w:szCs w:val="24"/>
          <w:lang w:eastAsia="en-US"/>
        </w:rPr>
        <w:t xml:space="preserve">2.6. </w:t>
      </w:r>
      <w:r w:rsidR="00C573D3" w:rsidRPr="00A10989">
        <w:rPr>
          <w:rFonts w:ascii="Times New Roman" w:eastAsia="Times New Roman" w:hAnsi="Times New Roman" w:cs="Times New Roman"/>
          <w:bCs/>
          <w:sz w:val="24"/>
          <w:szCs w:val="24"/>
          <w:lang w:eastAsia="en-US"/>
        </w:rPr>
        <w:t xml:space="preserve">Visi darbai turi būti atlikti savo medžiagomis, sertifikuotomis Lietuvoje. Darbų kokybė turi atitikti Lietuvos Respublikos aplinkos ministro ir Lietuvos Respublikos susisiekimo ministro </w:t>
      </w:r>
      <w:smartTag w:uri="schemas-tilde-lv/tildestengine" w:element="metric2">
        <w:smartTagPr>
          <w:attr w:name="metric_text" w:val="m"/>
          <w:attr w:name="metric_value" w:val="2008"/>
        </w:smartTagPr>
        <w:smartTag w:uri="urn:schemas-microsoft-com:office:smarttags" w:element="metricconverter">
          <w:smartTagPr>
            <w:attr w:name="ProductID" w:val="2008 m"/>
          </w:smartTagPr>
          <w:r w:rsidR="00C573D3" w:rsidRPr="00A10989">
            <w:rPr>
              <w:rFonts w:ascii="Times New Roman" w:eastAsia="Times New Roman" w:hAnsi="Times New Roman" w:cs="Times New Roman"/>
              <w:bCs/>
              <w:sz w:val="24"/>
              <w:szCs w:val="24"/>
              <w:lang w:eastAsia="en-US"/>
            </w:rPr>
            <w:t>2008 m</w:t>
          </w:r>
        </w:smartTag>
      </w:smartTag>
      <w:r w:rsidR="00C573D3" w:rsidRPr="00A10989">
        <w:rPr>
          <w:rFonts w:ascii="Times New Roman" w:eastAsia="Times New Roman" w:hAnsi="Times New Roman" w:cs="Times New Roman"/>
          <w:bCs/>
          <w:sz w:val="24"/>
          <w:szCs w:val="24"/>
          <w:lang w:eastAsia="en-US"/>
        </w:rPr>
        <w:t xml:space="preserve">. sausio 9 d. </w:t>
      </w:r>
      <w:smartTag w:uri="schemas-tilde-lt/tildestengine" w:element="templates">
        <w:smartTagPr>
          <w:attr w:name="text" w:val="įsakymu"/>
          <w:attr w:name="id" w:val="-1"/>
          <w:attr w:name="baseform" w:val="įsakym|as"/>
        </w:smartTagPr>
        <w:r w:rsidR="00C573D3" w:rsidRPr="00A10989">
          <w:rPr>
            <w:rFonts w:ascii="Times New Roman" w:eastAsia="Times New Roman" w:hAnsi="Times New Roman" w:cs="Times New Roman"/>
            <w:bCs/>
            <w:sz w:val="24"/>
            <w:szCs w:val="24"/>
            <w:lang w:eastAsia="en-US"/>
          </w:rPr>
          <w:t>įsakymu</w:t>
        </w:r>
      </w:smartTag>
      <w:r w:rsidR="00C573D3" w:rsidRPr="00A10989">
        <w:rPr>
          <w:rFonts w:ascii="Times New Roman" w:eastAsia="Times New Roman" w:hAnsi="Times New Roman" w:cs="Times New Roman"/>
          <w:bCs/>
          <w:sz w:val="24"/>
          <w:szCs w:val="24"/>
          <w:lang w:eastAsia="en-US"/>
        </w:rPr>
        <w:t xml:space="preserve"> Nr.D1-11/3-3 patvirtinto kelių techninio reglamento „Automobilių keliai“, Lietuvos automobilių kelių direkcijos prie Susisiekimo ministerijos direktoriaus 2015 m.  sausio  30  d. įsakymu Nr. V(E)-1</w:t>
      </w:r>
      <w:r w:rsidR="00C573D3" w:rsidRPr="00A10989">
        <w:rPr>
          <w:rFonts w:ascii="Times New Roman" w:eastAsia="Times New Roman" w:hAnsi="Times New Roman" w:cs="Times New Roman"/>
          <w:b/>
          <w:bCs/>
          <w:sz w:val="24"/>
          <w:szCs w:val="24"/>
          <w:lang w:eastAsia="en-US"/>
        </w:rPr>
        <w:t xml:space="preserve"> </w:t>
      </w:r>
      <w:r w:rsidR="00C573D3" w:rsidRPr="00A10989">
        <w:rPr>
          <w:rFonts w:ascii="Times New Roman" w:eastAsia="Times New Roman" w:hAnsi="Times New Roman" w:cs="Times New Roman"/>
          <w:bCs/>
          <w:sz w:val="24"/>
          <w:szCs w:val="24"/>
          <w:lang w:eastAsia="en-US"/>
        </w:rPr>
        <w:t xml:space="preserve">„Dėl kelių priežiūros vadovo II dalies „Automobilių kelių priežiūros darbų atlikimo technologija KPV DT-15“ patvirtinimo, Lietuvos Respublikos aplinkos ministro 2011 m. gruodžio 2 d. įsakymu Nr. D1-933 patvirtinto techninio reglamento „Dėl statybos techninio reglamento STR 2.06.04:2014 Gatvės ir vietinės reikšmės keliai. Bendrieji reikalavimai“, Lietuvos automobilių kelių direkcijos prie Susisiekimo ministerijos direktoriaus 2015 m. liepos 1 d. įsakymu Nr. V(E)-15 „Dėl automobilių kelių dangos iš paviršiaus apdaro sluoksnių įrengimo metodinių nurodymų MN PAS 15 patvirtinimo“, Lietuvos automobilių kelių direkcijos prie Susisiekimo ministerijos direktoriaus 2019 m. sausio 25 d. Nr. V-16 „Dėl automobilių kelių standartizuotų dangų konstrukcijų projektavimo taisyklių KPT SDK 19 patvirtinimo“, Lietuvos automobilių kelių direkcijos prie Susisiekimo ministerijos direktoriaus 2015 m. birželio 1 d. įsakymu Nr. V(E)-7 „Dėl automobilių kelių dangos iš minkštojo asfalto sluoksnių įrengimo metodinių nurodymų MN MAS 15 patvirtinimo“, Lietuvos automobilių kelių </w:t>
      </w:r>
      <w:r w:rsidR="00C573D3" w:rsidRPr="00A10989">
        <w:rPr>
          <w:rFonts w:ascii="Times New Roman" w:eastAsia="Times New Roman" w:hAnsi="Times New Roman" w:cs="Times New Roman"/>
          <w:bCs/>
          <w:sz w:val="24"/>
          <w:szCs w:val="24"/>
          <w:lang w:eastAsia="en-US"/>
        </w:rPr>
        <w:lastRenderedPageBreak/>
        <w:t>direkcijos prie Susisiekimo ministerijos direktoriaus 2018 m. vasario 8 d. įsakymu Nr. V-33 „Dėl metodinių nurodymų atliekant regeneravimą kelyje šaltuoju būdu MN ŠRK 18 patvirtinimo“, Lietuvos automobilių kelių direkcijos prie Susisiekimo ministerijos direktoriaus 2012 m. birželio 28 d. įsakymu Nr. V-161 „Dėl gruntų pagerinimo ir sustiprinimo rišikliais metodinių nurodymų MN GPSR 12 patvirtinimo“, Lietuvos Respublikos aplinkos ministro 2022 m. gruodžio 13 d. įsakymu Nr. D1-401 patvirtinto „Produktų, kurių viešiesiems pirkimams ir pirkimams taikytini minimalūs aplinkos apsaugos kriterijai, sąrašas“ 26.2.1 p. (nauja redakcija nuo 2024-02-01).</w:t>
      </w:r>
    </w:p>
    <w:p w14:paraId="434BD079" w14:textId="137E9EA5" w:rsidR="00176F8E" w:rsidRPr="00A52160" w:rsidRDefault="00176F8E" w:rsidP="00176F8E">
      <w:pPr>
        <w:spacing w:after="0" w:line="240" w:lineRule="auto"/>
        <w:ind w:left="567"/>
        <w:contextualSpacing/>
        <w:jc w:val="both"/>
        <w:rPr>
          <w:rFonts w:ascii="Times New Roman" w:eastAsia="Calibri" w:hAnsi="Times New Roman" w:cs="Times New Roman"/>
          <w:sz w:val="24"/>
          <w:szCs w:val="24"/>
          <w:lang w:eastAsia="en-US"/>
        </w:rPr>
      </w:pPr>
      <w:r w:rsidRPr="00A52160">
        <w:rPr>
          <w:rFonts w:ascii="Times New Roman" w:eastAsia="Calibri" w:hAnsi="Times New Roman" w:cs="Times New Roman"/>
          <w:iCs/>
          <w:sz w:val="24"/>
          <w:szCs w:val="24"/>
          <w:lang w:eastAsia="en-US"/>
        </w:rPr>
        <w:t>2.</w:t>
      </w:r>
      <w:r>
        <w:rPr>
          <w:rFonts w:ascii="Times New Roman" w:eastAsia="Calibri" w:hAnsi="Times New Roman" w:cs="Times New Roman"/>
          <w:iCs/>
          <w:sz w:val="24"/>
          <w:szCs w:val="24"/>
          <w:lang w:eastAsia="en-US"/>
        </w:rPr>
        <w:t>7</w:t>
      </w:r>
      <w:r w:rsidRPr="00A52160">
        <w:rPr>
          <w:rFonts w:ascii="Times New Roman" w:eastAsia="Calibri" w:hAnsi="Times New Roman" w:cs="Times New Roman"/>
          <w:iCs/>
          <w:sz w:val="24"/>
          <w:szCs w:val="24"/>
          <w:lang w:eastAsia="en-US"/>
        </w:rPr>
        <w:t xml:space="preserve">. </w:t>
      </w:r>
      <w:r w:rsidRPr="005E3966">
        <w:rPr>
          <w:rFonts w:ascii="Times New Roman" w:eastAsia="Calibri" w:hAnsi="Times New Roman" w:cs="Times New Roman"/>
          <w:iCs/>
          <w:sz w:val="24"/>
          <w:szCs w:val="24"/>
          <w:lang w:eastAsia="en-US"/>
        </w:rPr>
        <w:t xml:space="preserve">Pirkimo objektas į dalis neskaidomas. </w:t>
      </w:r>
      <w:r>
        <w:rPr>
          <w:rFonts w:ascii="Times New Roman" w:eastAsia="Calibri" w:hAnsi="Times New Roman" w:cs="Times New Roman"/>
          <w:iCs/>
          <w:sz w:val="24"/>
          <w:szCs w:val="24"/>
          <w:lang w:eastAsia="en-US"/>
        </w:rPr>
        <w:t>P</w:t>
      </w:r>
      <w:r w:rsidRPr="00A52160">
        <w:rPr>
          <w:rFonts w:ascii="Times New Roman" w:eastAsia="Calibri" w:hAnsi="Times New Roman" w:cs="Times New Roman"/>
          <w:sz w:val="24"/>
          <w:szCs w:val="24"/>
          <w:lang w:eastAsia="en-US"/>
        </w:rPr>
        <w:t>irkimo objekto neskaidymo į dalis argumentai:</w:t>
      </w:r>
    </w:p>
    <w:p w14:paraId="78A0D35A" w14:textId="72911771" w:rsidR="007831F0" w:rsidRPr="00CC5B22" w:rsidRDefault="00977299" w:rsidP="007831F0">
      <w:pPr>
        <w:spacing w:after="0" w:line="240" w:lineRule="auto"/>
        <w:ind w:firstLine="567"/>
        <w:jc w:val="both"/>
        <w:rPr>
          <w:rFonts w:ascii="Times New Roman" w:eastAsia="Calibri" w:hAnsi="Times New Roman" w:cs="Times New Roman"/>
          <w:iCs/>
          <w:sz w:val="24"/>
          <w:szCs w:val="24"/>
          <w:lang w:eastAsia="en-US"/>
        </w:rPr>
      </w:pPr>
      <w:r w:rsidRPr="00977299">
        <w:rPr>
          <w:rFonts w:ascii="Times New Roman" w:eastAsia="Calibri" w:hAnsi="Times New Roman" w:cs="Times New Roman"/>
          <w:iCs/>
          <w:sz w:val="24"/>
          <w:szCs w:val="24"/>
          <w:lang w:eastAsia="en-US"/>
        </w:rPr>
        <w:t xml:space="preserve">2.7.1. </w:t>
      </w:r>
      <w:r w:rsidR="007831F0" w:rsidRPr="00CC5B22">
        <w:rPr>
          <w:rFonts w:ascii="Times New Roman" w:eastAsia="Calibri" w:hAnsi="Times New Roman" w:cs="Times New Roman"/>
          <w:iCs/>
          <w:sz w:val="24"/>
          <w:szCs w:val="24"/>
          <w:lang w:eastAsia="en-US"/>
        </w:rPr>
        <w:t>Statinio statybos darbų, projektavimo paslaugų ir statinio projekto vykdymo priežiūros pirkimas vykdomas kartu, kadangi šios veiklos yra glaudžiai tarpusavyje susijusios, o jų atskyrimas į atskiras pirkimo dalis būtų ekonomiškai nenaudingas ir (ar) techniškai sudėtingas. Projektavimo ir statybos darbų įsigijimas kartu sudaro galimybes rangovui efektyviau organizuoti darbų vykdymą bei sutrumpinti bendrą darbų įgyvendinimo trukmę.</w:t>
      </w:r>
    </w:p>
    <w:p w14:paraId="4CD92B8A" w14:textId="77777777" w:rsidR="007831F0" w:rsidRPr="007831F0" w:rsidRDefault="007831F0" w:rsidP="007831F0">
      <w:pPr>
        <w:spacing w:after="0" w:line="240" w:lineRule="auto"/>
        <w:ind w:firstLine="567"/>
        <w:jc w:val="both"/>
        <w:rPr>
          <w:rFonts w:ascii="Times New Roman" w:eastAsia="Calibri" w:hAnsi="Times New Roman" w:cs="Times New Roman"/>
          <w:iCs/>
          <w:sz w:val="24"/>
          <w:szCs w:val="24"/>
          <w:lang w:eastAsia="en-US"/>
        </w:rPr>
      </w:pPr>
      <w:r w:rsidRPr="007831F0">
        <w:rPr>
          <w:rFonts w:ascii="Times New Roman" w:eastAsia="Calibri" w:hAnsi="Times New Roman" w:cs="Times New Roman"/>
          <w:iCs/>
          <w:sz w:val="24"/>
          <w:szCs w:val="24"/>
          <w:lang w:eastAsia="en-US"/>
        </w:rPr>
        <w:t>Rangovas, pasitelkęs savo specialistus ar subtiekėjus, gali lygiagrečiai vykdyti projektavimo darbus ir statybos darbų parengiamuosius bei vykdymo darbus, o gavus teigiamas statinio projekto ekspertizės išvadas – tęsti ir užbaigti darbus be papildomų pirkimo procedūrų.</w:t>
      </w:r>
    </w:p>
    <w:p w14:paraId="4268331C" w14:textId="413EAB3A" w:rsidR="007831F0" w:rsidRPr="007831F0" w:rsidRDefault="007831F0" w:rsidP="007831F0">
      <w:pPr>
        <w:spacing w:after="0" w:line="240" w:lineRule="auto"/>
        <w:ind w:firstLine="567"/>
        <w:jc w:val="both"/>
        <w:rPr>
          <w:rFonts w:ascii="Times New Roman" w:eastAsia="Calibri" w:hAnsi="Times New Roman" w:cs="Times New Roman"/>
          <w:iCs/>
          <w:sz w:val="24"/>
          <w:szCs w:val="24"/>
          <w:lang w:eastAsia="en-US"/>
        </w:rPr>
      </w:pPr>
      <w:r w:rsidRPr="007831F0">
        <w:rPr>
          <w:rFonts w:ascii="Times New Roman" w:eastAsia="Calibri" w:hAnsi="Times New Roman" w:cs="Times New Roman"/>
          <w:iCs/>
          <w:sz w:val="24"/>
          <w:szCs w:val="24"/>
          <w:lang w:eastAsia="en-US"/>
        </w:rPr>
        <w:t xml:space="preserve">Vykdant atskiras pirkimo procedūras (projektavimo paslaugų, ekspertizės paslaugų, statybos darbų ir statinio projekto vykdymo priežiūros), </w:t>
      </w:r>
      <w:r w:rsidR="00091F03" w:rsidRPr="00CC5B22">
        <w:rPr>
          <w:rFonts w:ascii="Times New Roman" w:eastAsia="Calibri" w:hAnsi="Times New Roman" w:cs="Times New Roman"/>
          <w:iCs/>
          <w:sz w:val="24"/>
          <w:szCs w:val="24"/>
          <w:lang w:eastAsia="en-US"/>
        </w:rPr>
        <w:t>darb</w:t>
      </w:r>
      <w:r w:rsidRPr="007831F0">
        <w:rPr>
          <w:rFonts w:ascii="Times New Roman" w:eastAsia="Calibri" w:hAnsi="Times New Roman" w:cs="Times New Roman"/>
          <w:iCs/>
          <w:sz w:val="24"/>
          <w:szCs w:val="24"/>
          <w:lang w:eastAsia="en-US"/>
        </w:rPr>
        <w:t>ų įgyvendinimas taptų ilgesnis, padidėtų administracinė našta perkančiajai organizacijai bei poreikis koordinuoti skirtingus tiekėjus ir statybos proceso dalyvius. Tai didintų riziką netinkamai ar ne laiku įvykdyti sutartinius įsipareigojimus, taip pat riziką laiku nepanaudoti skirtų finansavimo lėšų. Be to, vieno tiekėjo atsakomybė už viso pirkimo objekto įgyvendinimą užtikrina aiškesnį atsakomybės pasiskirstymą ir mažina galimų ginčų riziką.</w:t>
      </w:r>
    </w:p>
    <w:p w14:paraId="327D9B2E" w14:textId="77777777" w:rsidR="007831F0" w:rsidRPr="007831F0" w:rsidRDefault="007831F0" w:rsidP="007831F0">
      <w:pPr>
        <w:spacing w:after="0" w:line="240" w:lineRule="auto"/>
        <w:ind w:firstLine="567"/>
        <w:jc w:val="both"/>
        <w:rPr>
          <w:rFonts w:ascii="Times New Roman" w:eastAsia="Calibri" w:hAnsi="Times New Roman" w:cs="Times New Roman"/>
          <w:iCs/>
          <w:sz w:val="24"/>
          <w:szCs w:val="24"/>
          <w:lang w:eastAsia="en-US"/>
        </w:rPr>
      </w:pPr>
      <w:r w:rsidRPr="007831F0">
        <w:rPr>
          <w:rFonts w:ascii="Times New Roman" w:eastAsia="Calibri" w:hAnsi="Times New Roman" w:cs="Times New Roman"/>
          <w:iCs/>
          <w:sz w:val="24"/>
          <w:szCs w:val="24"/>
          <w:lang w:eastAsia="en-US"/>
        </w:rPr>
        <w:t>2.7.2. Pirkimo sąlygose neribojama tiekėjų teisė pasitelkti subtiekėjus, dalyvauti kartu su jungtinės veiklos partneriais ir (ar) kooperuoti pajėgumus. Todėl tiekėjas, neturintis pakankamų pajėgumų įvykdyti viso pirkimo objekto, gali remtis kitų ūkio subjektų pajėgumais. Tokiu būdu sudaromos galimybės dalyvauti platesniam tiekėjų ratui ir užtikrinama konkurencija, nepaisant to, kad pirkimo objektas nėra skaidomas į dalis.</w:t>
      </w:r>
    </w:p>
    <w:p w14:paraId="0CA81FB8" w14:textId="17B6FDAB" w:rsidR="00325243" w:rsidRPr="00176F8E" w:rsidRDefault="00815D5F" w:rsidP="007831F0">
      <w:pPr>
        <w:spacing w:after="0" w:line="240" w:lineRule="auto"/>
        <w:ind w:firstLine="567"/>
        <w:jc w:val="both"/>
        <w:rPr>
          <w:rFonts w:ascii="Times New Roman" w:eastAsia="Calibri" w:hAnsi="Times New Roman" w:cs="Times New Roman"/>
          <w:color w:val="000000"/>
          <w:sz w:val="24"/>
          <w:szCs w:val="24"/>
          <w:lang w:eastAsia="en-US"/>
        </w:rPr>
      </w:pPr>
      <w:r w:rsidRPr="00176F8E">
        <w:rPr>
          <w:rFonts w:ascii="Times New Roman" w:hAnsi="Times New Roman" w:cs="Times New Roman"/>
          <w:sz w:val="24"/>
          <w:szCs w:val="24"/>
        </w:rPr>
        <w:t>2.</w:t>
      </w:r>
      <w:r w:rsidR="00176F8E">
        <w:rPr>
          <w:rFonts w:ascii="Times New Roman" w:hAnsi="Times New Roman" w:cs="Times New Roman"/>
          <w:sz w:val="24"/>
          <w:szCs w:val="24"/>
        </w:rPr>
        <w:t>8</w:t>
      </w:r>
      <w:r w:rsidR="003B0F1F" w:rsidRPr="00176F8E">
        <w:rPr>
          <w:rFonts w:ascii="Times New Roman" w:hAnsi="Times New Roman" w:cs="Times New Roman"/>
          <w:sz w:val="24"/>
          <w:szCs w:val="24"/>
        </w:rPr>
        <w:t xml:space="preserve">. </w:t>
      </w:r>
      <w:r w:rsidR="00E53E12" w:rsidRPr="00176F8E">
        <w:rPr>
          <w:rFonts w:ascii="Times New Roman" w:hAnsi="Times New Roman" w:cs="Times New Roman"/>
          <w:sz w:val="24"/>
          <w:szCs w:val="24"/>
        </w:rPr>
        <w:t xml:space="preserve">Jeigu apibūdinant pirkimo objektą </w:t>
      </w:r>
      <w:r w:rsidR="00B64D4C" w:rsidRPr="00B64D4C">
        <w:rPr>
          <w:rFonts w:ascii="Times New Roman" w:hAnsi="Times New Roman" w:cs="Times New Roman"/>
          <w:sz w:val="24"/>
          <w:szCs w:val="24"/>
        </w:rPr>
        <w:t>D</w:t>
      </w:r>
      <w:r w:rsidR="004724D7" w:rsidRPr="00B64D4C">
        <w:rPr>
          <w:rFonts w:ascii="Times New Roman" w:hAnsi="Times New Roman" w:cs="Times New Roman"/>
          <w:sz w:val="24"/>
          <w:szCs w:val="24"/>
        </w:rPr>
        <w:t xml:space="preserve">arbų užduotyje, </w:t>
      </w:r>
      <w:r w:rsidR="00B64D4C" w:rsidRPr="00B64D4C">
        <w:rPr>
          <w:rFonts w:ascii="Times New Roman" w:hAnsi="Times New Roman" w:cs="Times New Roman"/>
          <w:sz w:val="24"/>
          <w:szCs w:val="24"/>
        </w:rPr>
        <w:t>T</w:t>
      </w:r>
      <w:r w:rsidR="004724D7" w:rsidRPr="00B64D4C">
        <w:rPr>
          <w:rFonts w:ascii="Times New Roman" w:hAnsi="Times New Roman" w:cs="Times New Roman"/>
          <w:sz w:val="24"/>
          <w:szCs w:val="24"/>
        </w:rPr>
        <w:t xml:space="preserve">echninėje užduotyje </w:t>
      </w:r>
      <w:r w:rsidR="002B32D9" w:rsidRPr="00176F8E">
        <w:rPr>
          <w:rFonts w:ascii="Times New Roman" w:hAnsi="Times New Roman" w:cs="Times New Roman"/>
          <w:sz w:val="24"/>
          <w:szCs w:val="24"/>
        </w:rPr>
        <w:t>ar kituose pirkimo dokumentuose</w:t>
      </w:r>
      <w:r w:rsidR="00E53E12" w:rsidRPr="00176F8E">
        <w:rPr>
          <w:rFonts w:ascii="Times New Roman" w:hAnsi="Times New Roman" w:cs="Times New Roman"/>
          <w:color w:val="FF0000"/>
          <w:sz w:val="24"/>
          <w:szCs w:val="24"/>
        </w:rPr>
        <w:t xml:space="preserve"> </w:t>
      </w:r>
      <w:r w:rsidR="00E53E12" w:rsidRPr="00176F8E">
        <w:rPr>
          <w:rFonts w:ascii="Times New Roman" w:hAnsi="Times New Roman" w:cs="Times New Roman"/>
          <w:sz w:val="24"/>
          <w:szCs w:val="24"/>
        </w:rPr>
        <w:t xml:space="preserve">nurodytas konkretus modelis ar tiekimo šaltinis, konkretus procesas, būdingas konkretaus tiekėjo tiekiamoms prekėms ar teikiamoms paslaugoms, ar prekių ženklas, patentas, tipai, konkreti kilmė ar gamyba, </w:t>
      </w:r>
      <w:r w:rsidR="00245655" w:rsidRPr="00176F8E">
        <w:rPr>
          <w:rFonts w:ascii="Times New Roman" w:hAnsi="Times New Roman" w:cs="Times New Roman"/>
          <w:sz w:val="24"/>
          <w:szCs w:val="24"/>
        </w:rPr>
        <w:t xml:space="preserve">turi būti </w:t>
      </w:r>
      <w:r w:rsidR="00AE7624" w:rsidRPr="00176F8E">
        <w:rPr>
          <w:rFonts w:ascii="Times New Roman" w:hAnsi="Times New Roman" w:cs="Times New Roman"/>
          <w:sz w:val="24"/>
          <w:szCs w:val="24"/>
        </w:rPr>
        <w:t>laikoma, kad kiekviena tokia nuoroda yra pateikta su žodžiais „arba lygiavertis“.</w:t>
      </w:r>
    </w:p>
    <w:p w14:paraId="3031DC86" w14:textId="34ECF659" w:rsidR="00004521" w:rsidRDefault="00004521" w:rsidP="00DE7037">
      <w:pPr>
        <w:pStyle w:val="Sraopastraipa"/>
        <w:spacing w:after="0" w:line="240" w:lineRule="auto"/>
        <w:ind w:left="0" w:firstLine="567"/>
        <w:jc w:val="both"/>
        <w:rPr>
          <w:rFonts w:ascii="Times New Roman" w:hAnsi="Times New Roman" w:cs="Times New Roman"/>
          <w:sz w:val="24"/>
          <w:szCs w:val="24"/>
        </w:rPr>
      </w:pPr>
      <w:r w:rsidRPr="000B1A0B">
        <w:rPr>
          <w:rFonts w:ascii="Times New Roman" w:hAnsi="Times New Roman" w:cs="Times New Roman"/>
          <w:sz w:val="24"/>
          <w:szCs w:val="24"/>
        </w:rPr>
        <w:t>2</w:t>
      </w:r>
      <w:r w:rsidR="00713DB7" w:rsidRPr="000B1A0B">
        <w:rPr>
          <w:rFonts w:ascii="Times New Roman" w:hAnsi="Times New Roman" w:cs="Times New Roman"/>
          <w:sz w:val="24"/>
          <w:szCs w:val="24"/>
        </w:rPr>
        <w:t>.</w:t>
      </w:r>
      <w:r w:rsidR="00176F8E">
        <w:rPr>
          <w:rFonts w:ascii="Times New Roman" w:hAnsi="Times New Roman" w:cs="Times New Roman"/>
          <w:sz w:val="24"/>
          <w:szCs w:val="24"/>
        </w:rPr>
        <w:t>9</w:t>
      </w:r>
      <w:r w:rsidRPr="000B1A0B">
        <w:rPr>
          <w:rFonts w:ascii="Times New Roman" w:hAnsi="Times New Roman" w:cs="Times New Roman"/>
          <w:sz w:val="24"/>
          <w:szCs w:val="24"/>
        </w:rPr>
        <w:t xml:space="preserve">. Jeigu apibūdinant </w:t>
      </w:r>
      <w:r w:rsidRPr="00B64D4C">
        <w:rPr>
          <w:rFonts w:ascii="Times New Roman" w:hAnsi="Times New Roman" w:cs="Times New Roman"/>
          <w:sz w:val="24"/>
          <w:szCs w:val="24"/>
        </w:rPr>
        <w:t>pirkimo objektą</w:t>
      </w:r>
      <w:r w:rsidR="004724D7" w:rsidRPr="00B64D4C">
        <w:rPr>
          <w:rFonts w:ascii="Times New Roman" w:hAnsi="Times New Roman" w:cs="Times New Roman"/>
          <w:sz w:val="24"/>
          <w:szCs w:val="24"/>
        </w:rPr>
        <w:t xml:space="preserve"> </w:t>
      </w:r>
      <w:r w:rsidR="00B64D4C" w:rsidRPr="00B64D4C">
        <w:rPr>
          <w:rFonts w:ascii="Times New Roman" w:hAnsi="Times New Roman" w:cs="Times New Roman"/>
          <w:sz w:val="24"/>
          <w:szCs w:val="24"/>
        </w:rPr>
        <w:t>D</w:t>
      </w:r>
      <w:r w:rsidR="004724D7" w:rsidRPr="00B64D4C">
        <w:rPr>
          <w:rFonts w:ascii="Times New Roman" w:hAnsi="Times New Roman" w:cs="Times New Roman"/>
          <w:sz w:val="24"/>
          <w:szCs w:val="24"/>
        </w:rPr>
        <w:t xml:space="preserve">arbų užduotyje, </w:t>
      </w:r>
      <w:r w:rsidR="00B64D4C" w:rsidRPr="00B64D4C">
        <w:rPr>
          <w:rFonts w:ascii="Times New Roman" w:hAnsi="Times New Roman" w:cs="Times New Roman"/>
          <w:sz w:val="24"/>
          <w:szCs w:val="24"/>
        </w:rPr>
        <w:t>T</w:t>
      </w:r>
      <w:r w:rsidRPr="00B64D4C">
        <w:rPr>
          <w:rFonts w:ascii="Times New Roman" w:hAnsi="Times New Roman" w:cs="Times New Roman"/>
          <w:sz w:val="24"/>
          <w:szCs w:val="24"/>
        </w:rPr>
        <w:t xml:space="preserve">echninėje </w:t>
      </w:r>
      <w:r w:rsidR="004724D7" w:rsidRPr="00B64D4C">
        <w:rPr>
          <w:rFonts w:ascii="Times New Roman" w:hAnsi="Times New Roman" w:cs="Times New Roman"/>
          <w:sz w:val="24"/>
          <w:szCs w:val="24"/>
        </w:rPr>
        <w:t>užduotyje</w:t>
      </w:r>
      <w:r w:rsidR="002B32D9" w:rsidRPr="00B64D4C">
        <w:rPr>
          <w:rFonts w:ascii="Times New Roman" w:hAnsi="Times New Roman" w:cs="Times New Roman"/>
          <w:sz w:val="24"/>
          <w:szCs w:val="24"/>
        </w:rPr>
        <w:t xml:space="preserve"> ar </w:t>
      </w:r>
      <w:r w:rsidR="002B32D9">
        <w:rPr>
          <w:rFonts w:ascii="Times New Roman" w:hAnsi="Times New Roman" w:cs="Times New Roman"/>
          <w:sz w:val="24"/>
          <w:szCs w:val="24"/>
        </w:rPr>
        <w:t>kituose pirkimo dokumentuose</w:t>
      </w:r>
      <w:r w:rsidRPr="002B32D9">
        <w:rPr>
          <w:rFonts w:ascii="Times New Roman" w:hAnsi="Times New Roman" w:cs="Times New Roman"/>
          <w:color w:val="FF0000"/>
          <w:sz w:val="24"/>
          <w:szCs w:val="24"/>
        </w:rPr>
        <w:t xml:space="preserve"> </w:t>
      </w:r>
      <w:r w:rsidRPr="000B1A0B">
        <w:rPr>
          <w:rFonts w:ascii="Times New Roman" w:hAnsi="Times New Roman" w:cs="Times New Roman"/>
          <w:sz w:val="24"/>
          <w:szCs w:val="24"/>
        </w:rPr>
        <w:t>nurodytas standartas</w:t>
      </w:r>
      <w:r w:rsidR="00245655" w:rsidRPr="000B1A0B">
        <w:rPr>
          <w:rFonts w:ascii="Times New Roman" w:hAnsi="Times New Roman" w:cs="Times New Roman"/>
          <w:sz w:val="24"/>
          <w:szCs w:val="24"/>
        </w:rPr>
        <w:t xml:space="preserve">, </w:t>
      </w:r>
      <w:r w:rsidR="00245655" w:rsidRPr="000B1A0B">
        <w:rPr>
          <w:rFonts w:ascii="Times New Roman" w:hAnsi="Times New Roman" w:cs="Times New Roman"/>
          <w:color w:val="000000"/>
          <w:sz w:val="24"/>
          <w:szCs w:val="24"/>
        </w:rPr>
        <w:t>techninis liudijimas ar bendrosios techninės specifikacijos</w:t>
      </w:r>
      <w:r w:rsidR="00046522" w:rsidRPr="000B1A0B">
        <w:rPr>
          <w:rFonts w:ascii="Times New Roman" w:hAnsi="Times New Roman" w:cs="Times New Roman"/>
          <w:color w:val="000000"/>
          <w:sz w:val="24"/>
          <w:szCs w:val="24"/>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0B1A0B">
        <w:rPr>
          <w:rFonts w:ascii="Times New Roman" w:hAnsi="Times New Roman" w:cs="Times New Roman"/>
          <w:color w:val="000000"/>
          <w:sz w:val="24"/>
          <w:szCs w:val="24"/>
        </w:rPr>
        <w:t xml:space="preserve">, </w:t>
      </w:r>
      <w:r w:rsidR="00245655" w:rsidRPr="000B1A0B">
        <w:rPr>
          <w:rFonts w:ascii="Times New Roman" w:hAnsi="Times New Roman" w:cs="Times New Roman"/>
          <w:sz w:val="24"/>
          <w:szCs w:val="24"/>
        </w:rPr>
        <w:t>turi būti laikoma, kad kiekviena tokia nuoroda yra pateikta su žodžiais „arba lygiavertis“.</w:t>
      </w:r>
    </w:p>
    <w:p w14:paraId="7B478B03" w14:textId="61CA0F5A" w:rsidR="00D22226" w:rsidRPr="000B1A0B" w:rsidRDefault="00202323" w:rsidP="00202323">
      <w:pPr>
        <w:pStyle w:val="Antrat1"/>
        <w:spacing w:line="20" w:lineRule="atLeast"/>
        <w:contextualSpacing/>
        <w:rPr>
          <w:rFonts w:ascii="Times New Roman" w:hAnsi="Times New Roman" w:cs="Times New Roman"/>
          <w:sz w:val="24"/>
          <w:szCs w:val="24"/>
        </w:rPr>
      </w:pPr>
      <w:bookmarkStart w:id="7" w:name="_Toc132964685"/>
      <w:r w:rsidRPr="000B1A0B">
        <w:rPr>
          <w:rFonts w:ascii="Times New Roman" w:hAnsi="Times New Roman" w:cs="Times New Roman"/>
          <w:sz w:val="24"/>
          <w:szCs w:val="24"/>
        </w:rPr>
        <w:t>3.</w:t>
      </w:r>
      <w:r w:rsidR="00D24970" w:rsidRPr="000B1A0B">
        <w:rPr>
          <w:rFonts w:ascii="Times New Roman" w:hAnsi="Times New Roman" w:cs="Times New Roman"/>
          <w:sz w:val="24"/>
          <w:szCs w:val="24"/>
        </w:rPr>
        <w:t xml:space="preserve"> </w:t>
      </w:r>
      <w:bookmarkStart w:id="8" w:name="_Ref39427921"/>
      <w:bookmarkStart w:id="9" w:name="_Ref39427927"/>
      <w:bookmarkStart w:id="10" w:name="_Ref39740354"/>
      <w:r w:rsidR="00D22226" w:rsidRPr="000B1A0B">
        <w:rPr>
          <w:rFonts w:ascii="Times New Roman" w:hAnsi="Times New Roman" w:cs="Times New Roman"/>
          <w:sz w:val="24"/>
          <w:szCs w:val="24"/>
        </w:rPr>
        <w:t>Susitikimai su tiekėjais</w:t>
      </w:r>
      <w:bookmarkEnd w:id="8"/>
      <w:bookmarkEnd w:id="9"/>
      <w:r w:rsidR="003B6924" w:rsidRPr="000B1A0B">
        <w:rPr>
          <w:rFonts w:ascii="Times New Roman" w:hAnsi="Times New Roman" w:cs="Times New Roman"/>
          <w:sz w:val="24"/>
          <w:szCs w:val="24"/>
        </w:rPr>
        <w:t xml:space="preserve"> ir objekto apžiūra</w:t>
      </w:r>
      <w:bookmarkEnd w:id="7"/>
      <w:bookmarkEnd w:id="10"/>
    </w:p>
    <w:p w14:paraId="3A422005" w14:textId="5BAA8A78" w:rsidR="00B176FD" w:rsidRPr="000B1A0B" w:rsidRDefault="00862DB8" w:rsidP="00A72B6F">
      <w:pPr>
        <w:pStyle w:val="Sraopastraipa"/>
        <w:spacing w:after="0" w:line="240" w:lineRule="auto"/>
        <w:ind w:left="0" w:firstLine="567"/>
        <w:jc w:val="both"/>
        <w:rPr>
          <w:rFonts w:ascii="Times New Roman" w:hAnsi="Times New Roman" w:cs="Times New Roman"/>
          <w:sz w:val="24"/>
          <w:szCs w:val="24"/>
        </w:rPr>
      </w:pPr>
      <w:r w:rsidRPr="000B1A0B">
        <w:rPr>
          <w:rFonts w:ascii="Times New Roman" w:hAnsi="Times New Roman" w:cs="Times New Roman"/>
          <w:iCs/>
          <w:sz w:val="24"/>
          <w:szCs w:val="24"/>
        </w:rPr>
        <w:t>3.1.</w:t>
      </w:r>
      <w:r w:rsidRPr="000B1A0B">
        <w:rPr>
          <w:rFonts w:ascii="Times New Roman" w:hAnsi="Times New Roman" w:cs="Times New Roman"/>
          <w:i/>
          <w:color w:val="FF0000"/>
          <w:sz w:val="24"/>
          <w:szCs w:val="24"/>
        </w:rPr>
        <w:t xml:space="preserve"> </w:t>
      </w:r>
      <w:r w:rsidR="00B176FD" w:rsidRPr="000B1A0B">
        <w:rPr>
          <w:rFonts w:ascii="Times New Roman" w:hAnsi="Times New Roman" w:cs="Times New Roman"/>
          <w:sz w:val="24"/>
          <w:szCs w:val="24"/>
        </w:rPr>
        <w:t xml:space="preserve">Perkančioji organizacija nerengs susitikimo su tiekėjais dėl pirkimo </w:t>
      </w:r>
      <w:r w:rsidR="004257A5" w:rsidRPr="000B1A0B">
        <w:rPr>
          <w:rFonts w:ascii="Times New Roman" w:hAnsi="Times New Roman" w:cs="Times New Roman"/>
          <w:sz w:val="24"/>
          <w:szCs w:val="24"/>
        </w:rPr>
        <w:t>sąlyg</w:t>
      </w:r>
      <w:r w:rsidR="00B176FD" w:rsidRPr="000B1A0B">
        <w:rPr>
          <w:rFonts w:ascii="Times New Roman" w:hAnsi="Times New Roman" w:cs="Times New Roman"/>
          <w:sz w:val="24"/>
          <w:szCs w:val="24"/>
        </w:rPr>
        <w:t>ų</w:t>
      </w:r>
      <w:r w:rsidR="00946722" w:rsidRPr="000B1A0B">
        <w:rPr>
          <w:rFonts w:ascii="Times New Roman" w:hAnsi="Times New Roman" w:cs="Times New Roman"/>
          <w:sz w:val="24"/>
          <w:szCs w:val="24"/>
        </w:rPr>
        <w:t xml:space="preserve"> paaiškinimo</w:t>
      </w:r>
      <w:r w:rsidR="00B176FD" w:rsidRPr="000B1A0B">
        <w:rPr>
          <w:rFonts w:ascii="Times New Roman" w:hAnsi="Times New Roman" w:cs="Times New Roman"/>
          <w:sz w:val="24"/>
          <w:szCs w:val="24"/>
        </w:rPr>
        <w:t>.</w:t>
      </w:r>
    </w:p>
    <w:p w14:paraId="24A7FE06" w14:textId="73585CDF" w:rsidR="00BE0587" w:rsidRPr="000B1A0B" w:rsidRDefault="003D73ED" w:rsidP="00A72B6F">
      <w:pPr>
        <w:pStyle w:val="Sraopastraipa"/>
        <w:spacing w:after="0" w:line="240" w:lineRule="auto"/>
        <w:ind w:left="0" w:firstLine="567"/>
        <w:jc w:val="both"/>
        <w:rPr>
          <w:rFonts w:ascii="Times New Roman" w:hAnsi="Times New Roman" w:cs="Times New Roman"/>
          <w:i/>
          <w:sz w:val="24"/>
          <w:szCs w:val="24"/>
        </w:rPr>
      </w:pPr>
      <w:r w:rsidRPr="000B1A0B">
        <w:rPr>
          <w:rFonts w:ascii="Times New Roman" w:hAnsi="Times New Roman" w:cs="Times New Roman"/>
          <w:sz w:val="24"/>
          <w:szCs w:val="24"/>
        </w:rPr>
        <w:t xml:space="preserve">3.2. </w:t>
      </w:r>
      <w:r w:rsidR="00BE0587" w:rsidRPr="000B1A0B">
        <w:rPr>
          <w:rFonts w:ascii="Times New Roman" w:eastAsiaTheme="minorHAnsi" w:hAnsi="Times New Roman" w:cs="Times New Roman"/>
          <w:sz w:val="24"/>
          <w:szCs w:val="24"/>
          <w:lang w:eastAsia="en-US"/>
        </w:rPr>
        <w:t>P</w:t>
      </w:r>
      <w:r w:rsidR="00BE0587" w:rsidRPr="000B1A0B">
        <w:rPr>
          <w:rFonts w:ascii="Times New Roman" w:hAnsi="Times New Roman" w:cs="Times New Roman"/>
          <w:sz w:val="24"/>
          <w:szCs w:val="24"/>
        </w:rPr>
        <w:t>erkančioji organizacija nerengs objekto apžiūros.</w:t>
      </w:r>
      <w:r w:rsidR="0070149C" w:rsidRPr="000B1A0B">
        <w:rPr>
          <w:rFonts w:ascii="Times New Roman" w:hAnsi="Times New Roman" w:cs="Times New Roman"/>
          <w:sz w:val="24"/>
          <w:szCs w:val="24"/>
        </w:rPr>
        <w:t xml:space="preserve"> </w:t>
      </w:r>
    </w:p>
    <w:p w14:paraId="6443D2FF" w14:textId="040A41C9" w:rsidR="00C94B9F" w:rsidRPr="000B1A0B" w:rsidRDefault="00AD57B1" w:rsidP="00AD57B1">
      <w:pPr>
        <w:pStyle w:val="Antrat1"/>
        <w:spacing w:line="20" w:lineRule="atLeast"/>
        <w:contextualSpacing/>
        <w:rPr>
          <w:rFonts w:ascii="Times New Roman" w:hAnsi="Times New Roman" w:cs="Times New Roman"/>
          <w:sz w:val="24"/>
          <w:szCs w:val="24"/>
        </w:rPr>
      </w:pPr>
      <w:bookmarkStart w:id="11" w:name="_Ref39473754"/>
      <w:bookmarkStart w:id="12" w:name="_Ref39473761"/>
      <w:bookmarkStart w:id="13" w:name="_Ref39474188"/>
      <w:bookmarkStart w:id="14" w:name="_Toc132964686"/>
      <w:r w:rsidRPr="000B1A0B">
        <w:rPr>
          <w:rFonts w:ascii="Times New Roman" w:hAnsi="Times New Roman" w:cs="Times New Roman"/>
          <w:sz w:val="24"/>
          <w:szCs w:val="24"/>
        </w:rPr>
        <w:t xml:space="preserve">4. </w:t>
      </w:r>
      <w:r w:rsidR="00173ACB" w:rsidRPr="000B1A0B">
        <w:rPr>
          <w:rFonts w:ascii="Times New Roman" w:hAnsi="Times New Roman" w:cs="Times New Roman"/>
          <w:sz w:val="24"/>
          <w:szCs w:val="24"/>
        </w:rPr>
        <w:t>Tiekėjų pašalinimo pagrindai</w:t>
      </w:r>
      <w:bookmarkEnd w:id="11"/>
      <w:bookmarkEnd w:id="12"/>
      <w:bookmarkEnd w:id="13"/>
      <w:r w:rsidR="00975F1F" w:rsidRPr="000B1A0B">
        <w:rPr>
          <w:rFonts w:ascii="Times New Roman" w:hAnsi="Times New Roman" w:cs="Times New Roman"/>
          <w:sz w:val="24"/>
          <w:szCs w:val="24"/>
        </w:rPr>
        <w:t xml:space="preserve"> ir kvalifikacijos reikalavimai</w:t>
      </w:r>
      <w:bookmarkEnd w:id="14"/>
    </w:p>
    <w:p w14:paraId="23B058CE" w14:textId="13366103" w:rsidR="002C5249" w:rsidRPr="000B1A0B" w:rsidRDefault="009D2F13" w:rsidP="00DC6D5F">
      <w:pPr>
        <w:pStyle w:val="Sraopastraipa"/>
        <w:spacing w:after="0" w:line="240" w:lineRule="auto"/>
        <w:ind w:left="0" w:firstLine="567"/>
        <w:jc w:val="both"/>
        <w:rPr>
          <w:rFonts w:ascii="Times New Roman" w:hAnsi="Times New Roman" w:cs="Times New Roman"/>
          <w:sz w:val="24"/>
          <w:szCs w:val="24"/>
        </w:rPr>
      </w:pPr>
      <w:r w:rsidRPr="000B1A0B">
        <w:rPr>
          <w:rFonts w:ascii="Times New Roman" w:hAnsi="Times New Roman" w:cs="Times New Roman"/>
          <w:sz w:val="24"/>
          <w:szCs w:val="24"/>
        </w:rPr>
        <w:t xml:space="preserve">4.1. </w:t>
      </w:r>
      <w:r w:rsidR="002C5249" w:rsidRPr="000B1A0B">
        <w:rPr>
          <w:rFonts w:ascii="Times New Roman" w:hAnsi="Times New Roman" w:cs="Times New Roman"/>
          <w:sz w:val="24"/>
          <w:szCs w:val="24"/>
        </w:rPr>
        <w:t>Reikalavimai dėl tiekėjo ir</w:t>
      </w:r>
      <w:bookmarkStart w:id="15" w:name="_Hlk41039660"/>
      <w:r w:rsidR="00942379" w:rsidRPr="000B1A0B">
        <w:rPr>
          <w:rFonts w:ascii="Times New Roman" w:hAnsi="Times New Roman" w:cs="Times New Roman"/>
          <w:sz w:val="24"/>
          <w:szCs w:val="24"/>
        </w:rPr>
        <w:t xml:space="preserve"> </w:t>
      </w:r>
      <w:r w:rsidR="002C5249" w:rsidRPr="000B1A0B">
        <w:rPr>
          <w:rFonts w:ascii="Times New Roman" w:hAnsi="Times New Roman" w:cs="Times New Roman"/>
          <w:sz w:val="24"/>
          <w:szCs w:val="24"/>
        </w:rPr>
        <w:t>subtiekėjų</w:t>
      </w:r>
      <w:r w:rsidR="00942379" w:rsidRPr="000B1A0B">
        <w:rPr>
          <w:rFonts w:ascii="Times New Roman" w:hAnsi="Times New Roman" w:cs="Times New Roman"/>
          <w:sz w:val="24"/>
          <w:szCs w:val="24"/>
        </w:rPr>
        <w:t xml:space="preserve"> (jei taikoma)</w:t>
      </w:r>
      <w:r w:rsidR="00953F2B" w:rsidRPr="000B1A0B">
        <w:rPr>
          <w:rFonts w:ascii="Times New Roman" w:hAnsi="Times New Roman" w:cs="Times New Roman"/>
          <w:sz w:val="24"/>
          <w:szCs w:val="24"/>
        </w:rPr>
        <w:t xml:space="preserve">, </w:t>
      </w:r>
      <w:r w:rsidR="007F34C7" w:rsidRPr="000B1A0B">
        <w:rPr>
          <w:rFonts w:ascii="Times New Roman" w:hAnsi="Times New Roman" w:cs="Times New Roman"/>
          <w:sz w:val="24"/>
          <w:szCs w:val="24"/>
        </w:rPr>
        <w:t>ūkio subjektų, kurių pajėgumais tiekėjas remiasi,</w:t>
      </w:r>
      <w:r w:rsidR="002C5249" w:rsidRPr="000B1A0B">
        <w:rPr>
          <w:rFonts w:ascii="Times New Roman" w:hAnsi="Times New Roman" w:cs="Times New Roman"/>
          <w:sz w:val="24"/>
          <w:szCs w:val="24"/>
        </w:rPr>
        <w:t xml:space="preserve"> </w:t>
      </w:r>
      <w:bookmarkEnd w:id="15"/>
      <w:r w:rsidR="002C5249" w:rsidRPr="000B1A0B">
        <w:rPr>
          <w:rFonts w:ascii="Times New Roman" w:hAnsi="Times New Roman" w:cs="Times New Roman"/>
          <w:sz w:val="24"/>
          <w:szCs w:val="24"/>
        </w:rPr>
        <w:t xml:space="preserve">pašalinimo pagrindų nebuvimo bei jų nebuvimą patvirtinantys dokumentai nurodyti </w:t>
      </w:r>
      <w:r w:rsidR="006A737F" w:rsidRPr="000B1A0B">
        <w:rPr>
          <w:rFonts w:ascii="Times New Roman" w:hAnsi="Times New Roman" w:cs="Times New Roman"/>
          <w:sz w:val="24"/>
          <w:szCs w:val="24"/>
        </w:rPr>
        <w:t xml:space="preserve">specialiųjų </w:t>
      </w:r>
      <w:r w:rsidR="006A737F" w:rsidRPr="000B1A0B">
        <w:rPr>
          <w:rFonts w:ascii="Times New Roman" w:eastAsia="Calibri" w:hAnsi="Times New Roman" w:cs="Times New Roman"/>
          <w:sz w:val="24"/>
          <w:szCs w:val="24"/>
        </w:rPr>
        <w:t>p</w:t>
      </w:r>
      <w:r w:rsidR="00551FA7" w:rsidRPr="000B1A0B">
        <w:rPr>
          <w:rFonts w:ascii="Times New Roman" w:eastAsia="Calibri" w:hAnsi="Times New Roman" w:cs="Times New Roman"/>
          <w:sz w:val="24"/>
          <w:szCs w:val="24"/>
        </w:rPr>
        <w:t xml:space="preserve">irkimo </w:t>
      </w:r>
      <w:r w:rsidR="006773B6" w:rsidRPr="000B1A0B">
        <w:rPr>
          <w:rFonts w:ascii="Times New Roman" w:eastAsia="Calibri" w:hAnsi="Times New Roman" w:cs="Times New Roman"/>
          <w:sz w:val="24"/>
          <w:szCs w:val="24"/>
        </w:rPr>
        <w:t xml:space="preserve">sąlygų </w:t>
      </w:r>
      <w:r w:rsidR="00F51EEE">
        <w:rPr>
          <w:rFonts w:ascii="Times New Roman" w:hAnsi="Times New Roman" w:cs="Times New Roman"/>
          <w:sz w:val="24"/>
          <w:szCs w:val="24"/>
        </w:rPr>
        <w:t>4</w:t>
      </w:r>
      <w:r w:rsidR="00984B02" w:rsidRPr="000B1A0B">
        <w:rPr>
          <w:rFonts w:ascii="Times New Roman" w:hAnsi="Times New Roman" w:cs="Times New Roman"/>
          <w:sz w:val="24"/>
          <w:szCs w:val="24"/>
        </w:rPr>
        <w:t xml:space="preserve"> </w:t>
      </w:r>
      <w:r w:rsidR="006773B6" w:rsidRPr="000B1A0B">
        <w:rPr>
          <w:rFonts w:ascii="Times New Roman" w:eastAsia="Calibri" w:hAnsi="Times New Roman" w:cs="Times New Roman"/>
          <w:sz w:val="24"/>
          <w:szCs w:val="24"/>
        </w:rPr>
        <w:t>priede</w:t>
      </w:r>
      <w:r w:rsidR="002C5249" w:rsidRPr="000B1A0B">
        <w:rPr>
          <w:rFonts w:ascii="Times New Roman" w:hAnsi="Times New Roman" w:cs="Times New Roman"/>
          <w:sz w:val="24"/>
          <w:szCs w:val="24"/>
        </w:rPr>
        <w:t xml:space="preserve">. </w:t>
      </w:r>
    </w:p>
    <w:p w14:paraId="3DE6AC8D" w14:textId="7B5E348B" w:rsidR="00DB31BB" w:rsidRPr="00C84729" w:rsidRDefault="00970624" w:rsidP="00DC6D5F">
      <w:pPr>
        <w:pStyle w:val="Sraopastraipa"/>
        <w:tabs>
          <w:tab w:val="left" w:pos="851"/>
        </w:tabs>
        <w:spacing w:after="0" w:line="240" w:lineRule="auto"/>
        <w:ind w:left="0" w:firstLine="567"/>
        <w:jc w:val="both"/>
        <w:rPr>
          <w:highlight w:val="yellow"/>
        </w:rPr>
      </w:pPr>
      <w:r w:rsidRPr="000B1A0B">
        <w:rPr>
          <w:rFonts w:ascii="Times New Roman" w:hAnsi="Times New Roman" w:cs="Times New Roman"/>
          <w:sz w:val="24"/>
          <w:szCs w:val="24"/>
        </w:rPr>
        <w:t>4.2.</w:t>
      </w:r>
      <w:r w:rsidR="005E6B8B" w:rsidRPr="000B1A0B">
        <w:rPr>
          <w:rFonts w:ascii="Times New Roman" w:hAnsi="Times New Roman" w:cs="Times New Roman"/>
          <w:sz w:val="24"/>
          <w:szCs w:val="24"/>
        </w:rPr>
        <w:t xml:space="preserve"> </w:t>
      </w:r>
      <w:r w:rsidR="00883085" w:rsidRPr="00C84729">
        <w:rPr>
          <w:rFonts w:ascii="Times New Roman" w:hAnsi="Times New Roman" w:cs="Times New Roman"/>
          <w:sz w:val="24"/>
          <w:szCs w:val="24"/>
        </w:rPr>
        <w:t xml:space="preserve">Tiekėjams nustatomi kvalifikacijos reikalavimai ir reikalavimai dėl aplinkos apsaugos vadybos sistemos standartų laikymosi ir jų atitiktį patvirtinantys dokumentai nurodyti specialiųjų pirkimo sąlygų </w:t>
      </w:r>
      <w:r w:rsidR="00F51EEE">
        <w:rPr>
          <w:rFonts w:ascii="Times New Roman" w:hAnsi="Times New Roman" w:cs="Times New Roman"/>
          <w:sz w:val="24"/>
          <w:szCs w:val="24"/>
        </w:rPr>
        <w:t>5</w:t>
      </w:r>
      <w:r w:rsidR="00883085" w:rsidRPr="00C84729">
        <w:rPr>
          <w:rFonts w:ascii="Times New Roman" w:hAnsi="Times New Roman" w:cs="Times New Roman"/>
          <w:sz w:val="24"/>
          <w:szCs w:val="24"/>
        </w:rPr>
        <w:t xml:space="preserve"> priede</w:t>
      </w:r>
      <w:r w:rsidR="00375EAC">
        <w:rPr>
          <w:rFonts w:ascii="Times New Roman" w:hAnsi="Times New Roman" w:cs="Times New Roman"/>
          <w:sz w:val="24"/>
          <w:szCs w:val="24"/>
        </w:rPr>
        <w:t xml:space="preserve"> </w:t>
      </w:r>
      <w:r w:rsidR="00375EAC" w:rsidRPr="00371D22">
        <w:rPr>
          <w:rFonts w:ascii="Times New Roman" w:eastAsia="Times New Roman" w:hAnsi="Times New Roman" w:cs="Times New Roman"/>
          <w:sz w:val="24"/>
          <w:szCs w:val="24"/>
        </w:rPr>
        <w:t xml:space="preserve">„Tiekėjų kvalifikacijos reikalavimai ir reikalaujami kokybės bei aplinkos apsaugos vadybos </w:t>
      </w:r>
      <w:r w:rsidR="00375EAC" w:rsidRPr="00371D22">
        <w:rPr>
          <w:rFonts w:ascii="Times New Roman" w:eastAsia="Times New Roman" w:hAnsi="Times New Roman" w:cs="Times New Roman"/>
          <w:sz w:val="24"/>
          <w:szCs w:val="24"/>
        </w:rPr>
        <w:lastRenderedPageBreak/>
        <w:t>sistemų standartai“</w:t>
      </w:r>
      <w:r w:rsidR="00883085" w:rsidRPr="00C84729">
        <w:rPr>
          <w:rFonts w:ascii="Times New Roman" w:hAnsi="Times New Roman" w:cs="Times New Roman"/>
          <w:sz w:val="24"/>
          <w:szCs w:val="24"/>
        </w:rPr>
        <w:t>.</w:t>
      </w:r>
      <w:r w:rsidR="00883085" w:rsidRPr="00765189">
        <w:rPr>
          <w:color w:val="00B050"/>
        </w:rPr>
        <w:t xml:space="preserve"> </w:t>
      </w:r>
      <w:r w:rsidR="00DB31BB" w:rsidRPr="00C84729">
        <w:rPr>
          <w:rFonts w:ascii="Times New Roman" w:eastAsia="Times New Roman" w:hAnsi="Times New Roman" w:cs="Times New Roman"/>
          <w:b/>
          <w:sz w:val="24"/>
          <w:szCs w:val="24"/>
          <w:lang w:eastAsia="en-US"/>
        </w:rPr>
        <w:t>Jeigu tiekėjo kvalifikacija dėl teisės verstis atitinkama veikla nebuvo tikrinama arba tikrinama ne visa apimtimi, tiekėjas perkančiajai organizacijai įsipareigoja, kad pirkimo sutartį vykdys tik tokią teisę turintys asmenys.</w:t>
      </w:r>
    </w:p>
    <w:p w14:paraId="69D62E2B" w14:textId="47ED9B99" w:rsidR="00A000BE" w:rsidRPr="000B1A0B" w:rsidRDefault="00D24970" w:rsidP="0037632B">
      <w:pPr>
        <w:pStyle w:val="Antrat1"/>
        <w:tabs>
          <w:tab w:val="left" w:pos="567"/>
        </w:tabs>
        <w:spacing w:after="0"/>
        <w:contextualSpacing/>
        <w:jc w:val="both"/>
        <w:rPr>
          <w:rFonts w:ascii="Times New Roman" w:hAnsi="Times New Roman" w:cs="Times New Roman"/>
          <w:sz w:val="24"/>
          <w:szCs w:val="24"/>
        </w:rPr>
      </w:pPr>
      <w:bookmarkStart w:id="16" w:name="_Toc132964687"/>
      <w:r w:rsidRPr="000B1A0B">
        <w:rPr>
          <w:rFonts w:ascii="Times New Roman" w:hAnsi="Times New Roman" w:cs="Times New Roman"/>
          <w:sz w:val="24"/>
          <w:szCs w:val="24"/>
        </w:rPr>
        <w:t>5</w:t>
      </w:r>
      <w:r w:rsidR="001E3D5A" w:rsidRPr="000B1A0B">
        <w:rPr>
          <w:rFonts w:ascii="Times New Roman" w:hAnsi="Times New Roman" w:cs="Times New Roman"/>
          <w:sz w:val="24"/>
          <w:szCs w:val="24"/>
        </w:rPr>
        <w:t>.</w:t>
      </w:r>
      <w:r w:rsidR="00793AF7" w:rsidRPr="000B1A0B">
        <w:rPr>
          <w:rFonts w:ascii="Times New Roman" w:hAnsi="Times New Roman" w:cs="Times New Roman"/>
          <w:sz w:val="24"/>
          <w:szCs w:val="24"/>
        </w:rPr>
        <w:t xml:space="preserve"> </w:t>
      </w:r>
      <w:r w:rsidR="009743D3" w:rsidRPr="000B1A0B">
        <w:rPr>
          <w:rFonts w:ascii="Times New Roman" w:hAnsi="Times New Roman" w:cs="Times New Roman"/>
          <w:sz w:val="24"/>
          <w:szCs w:val="24"/>
        </w:rPr>
        <w:t>Reikalavimai, susiję su nacionaliniu saugumu</w:t>
      </w:r>
      <w:bookmarkEnd w:id="16"/>
      <w:r w:rsidR="009743D3" w:rsidRPr="000B1A0B">
        <w:rPr>
          <w:rFonts w:ascii="Times New Roman" w:hAnsi="Times New Roman" w:cs="Times New Roman"/>
          <w:sz w:val="24"/>
          <w:szCs w:val="24"/>
        </w:rPr>
        <w:t xml:space="preserve"> </w:t>
      </w:r>
    </w:p>
    <w:p w14:paraId="167647E3" w14:textId="7E63BCDC" w:rsidR="008816E4" w:rsidRPr="007A0151" w:rsidRDefault="00D24970" w:rsidP="008816E4">
      <w:pPr>
        <w:spacing w:after="0" w:line="240" w:lineRule="auto"/>
        <w:ind w:firstLine="567"/>
        <w:jc w:val="both"/>
        <w:rPr>
          <w:rFonts w:ascii="Times New Roman" w:eastAsia="Calibri" w:hAnsi="Times New Roman" w:cs="Times New Roman"/>
          <w:sz w:val="24"/>
          <w:szCs w:val="24"/>
        </w:rPr>
      </w:pPr>
      <w:r w:rsidRPr="007A0151">
        <w:rPr>
          <w:rFonts w:ascii="Times New Roman" w:hAnsi="Times New Roman" w:cs="Times New Roman"/>
          <w:sz w:val="24"/>
          <w:szCs w:val="24"/>
        </w:rPr>
        <w:t>5</w:t>
      </w:r>
      <w:r w:rsidR="00B669F2" w:rsidRPr="007A0151">
        <w:rPr>
          <w:rFonts w:ascii="Times New Roman" w:hAnsi="Times New Roman" w:cs="Times New Roman"/>
          <w:sz w:val="24"/>
          <w:szCs w:val="24"/>
        </w:rPr>
        <w:t>.</w:t>
      </w:r>
      <w:r w:rsidR="00750860" w:rsidRPr="007A0151">
        <w:rPr>
          <w:rFonts w:ascii="Times New Roman" w:hAnsi="Times New Roman" w:cs="Times New Roman"/>
          <w:sz w:val="24"/>
          <w:szCs w:val="24"/>
        </w:rPr>
        <w:t>1</w:t>
      </w:r>
      <w:r w:rsidR="00B669F2" w:rsidRPr="007A0151">
        <w:rPr>
          <w:rFonts w:ascii="Times New Roman" w:hAnsi="Times New Roman" w:cs="Times New Roman"/>
          <w:sz w:val="24"/>
          <w:szCs w:val="24"/>
        </w:rPr>
        <w:t>.</w:t>
      </w:r>
      <w:r w:rsidR="008816E4" w:rsidRPr="007A0151">
        <w:rPr>
          <w:rFonts w:ascii="Times New Roman" w:eastAsia="Calibri" w:hAnsi="Times New Roman" w:cs="Times New Roman"/>
          <w:sz w:val="24"/>
          <w:szCs w:val="24"/>
        </w:rPr>
        <w:t xml:space="preserve"> Pirkimui taikomos Reglamento nuostatos. Kartu su pasiūlymu tiekėjas turi pateikti užpildytą deklaraciją dėl (ne)atitikties Reglamento nuostatoms, kuri pateikta </w:t>
      </w:r>
      <w:r w:rsidR="00864008" w:rsidRPr="007A0151">
        <w:rPr>
          <w:rFonts w:ascii="Times New Roman" w:eastAsia="Calibri" w:hAnsi="Times New Roman" w:cs="Times New Roman"/>
          <w:sz w:val="24"/>
          <w:szCs w:val="24"/>
        </w:rPr>
        <w:t>specialiųjų p</w:t>
      </w:r>
      <w:r w:rsidR="008816E4" w:rsidRPr="007A0151">
        <w:rPr>
          <w:rFonts w:ascii="Times New Roman" w:eastAsia="Calibri" w:hAnsi="Times New Roman" w:cs="Times New Roman"/>
          <w:sz w:val="24"/>
          <w:szCs w:val="24"/>
        </w:rPr>
        <w:t xml:space="preserve">irkimo sąlygų </w:t>
      </w:r>
      <w:r w:rsidR="00F51EEE" w:rsidRPr="007A0151">
        <w:rPr>
          <w:rFonts w:ascii="Times New Roman" w:eastAsia="Calibri" w:hAnsi="Times New Roman" w:cs="Times New Roman"/>
          <w:sz w:val="24"/>
          <w:szCs w:val="24"/>
        </w:rPr>
        <w:t>9</w:t>
      </w:r>
      <w:r w:rsidR="00864008" w:rsidRPr="007A0151">
        <w:rPr>
          <w:rFonts w:ascii="Times New Roman" w:eastAsia="Calibri" w:hAnsi="Times New Roman" w:cs="Times New Roman"/>
          <w:sz w:val="24"/>
          <w:szCs w:val="24"/>
        </w:rPr>
        <w:t xml:space="preserve"> priede „Tiekėjo deklaracija dėl atitikties Reglamento nuostatoms juridiniam asmeniui“ ir </w:t>
      </w:r>
      <w:r w:rsidR="00F51EEE" w:rsidRPr="007A0151">
        <w:rPr>
          <w:rFonts w:ascii="Times New Roman" w:eastAsia="Calibri" w:hAnsi="Times New Roman" w:cs="Times New Roman"/>
          <w:sz w:val="24"/>
          <w:szCs w:val="24"/>
        </w:rPr>
        <w:t>10</w:t>
      </w:r>
      <w:r w:rsidR="008816E4" w:rsidRPr="007A0151">
        <w:rPr>
          <w:rFonts w:ascii="Times New Roman" w:eastAsia="Calibri" w:hAnsi="Times New Roman" w:cs="Times New Roman"/>
          <w:sz w:val="24"/>
          <w:szCs w:val="24"/>
        </w:rPr>
        <w:t xml:space="preserve"> priede</w:t>
      </w:r>
      <w:r w:rsidR="00864008" w:rsidRPr="007A0151">
        <w:rPr>
          <w:rFonts w:ascii="Times New Roman" w:eastAsia="Calibri" w:hAnsi="Times New Roman" w:cs="Times New Roman"/>
          <w:sz w:val="24"/>
          <w:szCs w:val="24"/>
        </w:rPr>
        <w:t xml:space="preserve"> „Tiekėjo deklaracija dėl atitikties Reglamento nuostatoms fiziniam asmeniui“</w:t>
      </w:r>
      <w:r w:rsidR="008816E4" w:rsidRPr="007A0151">
        <w:rPr>
          <w:rFonts w:ascii="Times New Roman" w:eastAsia="Calibri" w:hAnsi="Times New Roman" w:cs="Times New Roman"/>
          <w:sz w:val="24"/>
          <w:szCs w:val="24"/>
        </w:rPr>
        <w:t xml:space="preserve">. Kilus abejonių dėl tiekėjo (ne)atitikties Reglamento nuostatoms, Perkančioji </w:t>
      </w:r>
      <w:r w:rsidR="0002578F" w:rsidRPr="007A0151">
        <w:rPr>
          <w:rFonts w:ascii="Times New Roman" w:eastAsia="Calibri" w:hAnsi="Times New Roman" w:cs="Times New Roman"/>
          <w:sz w:val="24"/>
          <w:szCs w:val="24"/>
        </w:rPr>
        <w:t>organizacija</w:t>
      </w:r>
      <w:r w:rsidR="008816E4" w:rsidRPr="007A0151">
        <w:rPr>
          <w:rFonts w:ascii="Times New Roman" w:eastAsia="Calibri" w:hAnsi="Times New Roman" w:cs="Times New Roman"/>
          <w:sz w:val="24"/>
          <w:szCs w:val="24"/>
        </w:rPr>
        <w:t xml:space="preserve"> iš galimo laimėtojo prašys pateikti dokumentus, įrodančius deklaracijoje pateiktų duomenų teisingumą.</w:t>
      </w:r>
    </w:p>
    <w:p w14:paraId="52B09A18" w14:textId="77777777" w:rsidR="008816E4" w:rsidRPr="007A0151" w:rsidRDefault="008816E4" w:rsidP="008816E4">
      <w:pPr>
        <w:spacing w:after="0" w:line="240" w:lineRule="auto"/>
        <w:ind w:firstLine="567"/>
        <w:jc w:val="both"/>
        <w:rPr>
          <w:rFonts w:ascii="Times New Roman" w:eastAsia="Calibri" w:hAnsi="Times New Roman" w:cs="Times New Roman"/>
          <w:sz w:val="24"/>
          <w:szCs w:val="24"/>
        </w:rPr>
      </w:pPr>
      <w:r w:rsidRPr="007A0151">
        <w:rPr>
          <w:rFonts w:ascii="Times New Roman" w:eastAsia="Calibri" w:hAnsi="Times New Roman" w:cs="Times New Roman"/>
          <w:sz w:val="24"/>
          <w:szCs w:val="24"/>
        </w:rPr>
        <w:t xml:space="preserve">5.2. Pirkimo vykdytoja nustačiusi, kad tiekėjo pasitelktas subtiekėjas ar ūkio subjektas, kurio pajėgumais remiamasi, tenkina Reglamento 5 k straipsnyje nustatytus ribojimus, reikalaus tiekėjo juos pakeisti kitais, Pirkimo sąlygų reikalavimus atitinkančiais, subjektais. </w:t>
      </w:r>
    </w:p>
    <w:p w14:paraId="4BEDE7AF" w14:textId="457E0FAE" w:rsidR="00AF62E6" w:rsidRPr="000B1A0B" w:rsidRDefault="00245E8F" w:rsidP="00142AB7">
      <w:pPr>
        <w:pStyle w:val="Antrat1"/>
        <w:spacing w:line="20" w:lineRule="atLeast"/>
        <w:contextualSpacing/>
        <w:rPr>
          <w:rFonts w:ascii="Times New Roman" w:hAnsi="Times New Roman" w:cs="Times New Roman"/>
          <w:sz w:val="24"/>
          <w:szCs w:val="24"/>
        </w:rPr>
      </w:pPr>
      <w:bookmarkStart w:id="17" w:name="_Ref39666794"/>
      <w:bookmarkStart w:id="18" w:name="_Ref39666796"/>
      <w:bookmarkStart w:id="19" w:name="_Toc132964688"/>
      <w:r w:rsidRPr="000B1A0B">
        <w:rPr>
          <w:rFonts w:ascii="Times New Roman" w:hAnsi="Times New Roman" w:cs="Times New Roman"/>
          <w:sz w:val="24"/>
          <w:szCs w:val="24"/>
        </w:rPr>
        <w:t>6</w:t>
      </w:r>
      <w:r w:rsidR="0005396D" w:rsidRPr="000B1A0B">
        <w:rPr>
          <w:rFonts w:ascii="Times New Roman" w:hAnsi="Times New Roman" w:cs="Times New Roman"/>
          <w:sz w:val="24"/>
          <w:szCs w:val="24"/>
        </w:rPr>
        <w:t xml:space="preserve">. </w:t>
      </w:r>
      <w:r w:rsidR="00220588" w:rsidRPr="000B1A0B">
        <w:rPr>
          <w:rFonts w:ascii="Times New Roman" w:hAnsi="Times New Roman" w:cs="Times New Roman"/>
          <w:sz w:val="24"/>
          <w:szCs w:val="24"/>
        </w:rPr>
        <w:t>Specialieji r</w:t>
      </w:r>
      <w:r w:rsidR="00DF58E2" w:rsidRPr="000B1A0B">
        <w:rPr>
          <w:rFonts w:ascii="Times New Roman" w:hAnsi="Times New Roman" w:cs="Times New Roman"/>
          <w:sz w:val="24"/>
          <w:szCs w:val="24"/>
        </w:rPr>
        <w:t>eikalavimai pasiūlymų rengimui ir pateikimui</w:t>
      </w:r>
      <w:bookmarkEnd w:id="17"/>
      <w:bookmarkEnd w:id="18"/>
      <w:bookmarkEnd w:id="19"/>
    </w:p>
    <w:p w14:paraId="3D47F821" w14:textId="2F93D89B" w:rsidR="00EF5623" w:rsidRPr="000B1A0B" w:rsidRDefault="00192AF9" w:rsidP="002E5060">
      <w:pPr>
        <w:spacing w:after="0" w:line="20" w:lineRule="atLeast"/>
        <w:ind w:firstLine="567"/>
        <w:jc w:val="both"/>
        <w:rPr>
          <w:rFonts w:ascii="Times New Roman" w:hAnsi="Times New Roman" w:cs="Times New Roman"/>
          <w:i/>
          <w:iCs/>
          <w:color w:val="7030A0"/>
          <w:sz w:val="24"/>
          <w:szCs w:val="24"/>
        </w:rPr>
      </w:pPr>
      <w:r w:rsidRPr="000B1A0B">
        <w:rPr>
          <w:rFonts w:ascii="Times New Roman" w:hAnsi="Times New Roman" w:cs="Times New Roman"/>
          <w:sz w:val="24"/>
          <w:szCs w:val="24"/>
        </w:rPr>
        <w:t xml:space="preserve">6.1. </w:t>
      </w:r>
      <w:r w:rsidR="00EF5623" w:rsidRPr="000B1A0B">
        <w:rPr>
          <w:rFonts w:ascii="Times New Roman" w:hAnsi="Times New Roman" w:cs="Times New Roman"/>
          <w:sz w:val="24"/>
          <w:szCs w:val="24"/>
        </w:rPr>
        <w:t xml:space="preserve">Tiekėjo </w:t>
      </w:r>
      <w:r w:rsidR="0058726C" w:rsidRPr="000B1A0B">
        <w:rPr>
          <w:rFonts w:ascii="Times New Roman" w:hAnsi="Times New Roman" w:cs="Times New Roman"/>
          <w:sz w:val="24"/>
          <w:szCs w:val="24"/>
        </w:rPr>
        <w:t>p</w:t>
      </w:r>
      <w:r w:rsidR="00EF5623" w:rsidRPr="000B1A0B">
        <w:rPr>
          <w:rFonts w:ascii="Times New Roman" w:hAnsi="Times New Roman" w:cs="Times New Roman"/>
          <w:sz w:val="24"/>
          <w:szCs w:val="24"/>
        </w:rPr>
        <w:t>asiūlymą sudaro CVP IS pateikiamų ir žemiau nurodytų dokumentų visuma</w:t>
      </w:r>
      <w:r w:rsidR="00FD53CF" w:rsidRPr="000B1A0B">
        <w:rPr>
          <w:rFonts w:ascii="Times New Roman" w:hAnsi="Times New Roman" w:cs="Times New Roman"/>
          <w:sz w:val="24"/>
          <w:szCs w:val="24"/>
        </w:rPr>
        <w:t>:</w:t>
      </w:r>
    </w:p>
    <w:p w14:paraId="0B17BEF7" w14:textId="482D7D62" w:rsidR="00FF12F1" w:rsidRPr="000B1A0B" w:rsidRDefault="003F0DA7" w:rsidP="002E5060">
      <w:pPr>
        <w:pStyle w:val="Sraopastraipa"/>
        <w:numPr>
          <w:ilvl w:val="2"/>
          <w:numId w:val="8"/>
        </w:numPr>
        <w:spacing w:after="0" w:line="240" w:lineRule="auto"/>
        <w:ind w:left="0" w:firstLine="567"/>
        <w:jc w:val="both"/>
        <w:rPr>
          <w:rFonts w:ascii="Times New Roman" w:hAnsi="Times New Roman" w:cs="Times New Roman"/>
          <w:sz w:val="24"/>
          <w:szCs w:val="24"/>
          <w:u w:val="single"/>
        </w:rPr>
      </w:pPr>
      <w:r w:rsidRPr="000B1A0B">
        <w:rPr>
          <w:rFonts w:ascii="Times New Roman" w:hAnsi="Times New Roman" w:cs="Times New Roman"/>
          <w:sz w:val="24"/>
          <w:szCs w:val="24"/>
        </w:rPr>
        <w:t xml:space="preserve">tiekėjo pasirašytas </w:t>
      </w:r>
      <w:r w:rsidR="005A195F" w:rsidRPr="000B1A0B">
        <w:rPr>
          <w:rFonts w:ascii="Times New Roman" w:hAnsi="Times New Roman" w:cs="Times New Roman"/>
          <w:sz w:val="24"/>
          <w:szCs w:val="24"/>
        </w:rPr>
        <w:t>p</w:t>
      </w:r>
      <w:r w:rsidRPr="000B1A0B">
        <w:rPr>
          <w:rFonts w:ascii="Times New Roman" w:hAnsi="Times New Roman" w:cs="Times New Roman"/>
          <w:sz w:val="24"/>
          <w:szCs w:val="24"/>
        </w:rPr>
        <w:t xml:space="preserve">asiūlymas, parengtas pagal </w:t>
      </w:r>
      <w:r w:rsidR="007C1C57" w:rsidRPr="000B1A0B">
        <w:rPr>
          <w:rFonts w:ascii="Times New Roman" w:hAnsi="Times New Roman" w:cs="Times New Roman"/>
          <w:sz w:val="24"/>
          <w:szCs w:val="24"/>
        </w:rPr>
        <w:t>specialiųjų p</w:t>
      </w:r>
      <w:r w:rsidR="00551FA7" w:rsidRPr="000B1A0B">
        <w:rPr>
          <w:rFonts w:ascii="Times New Roman" w:hAnsi="Times New Roman" w:cs="Times New Roman"/>
          <w:sz w:val="24"/>
          <w:szCs w:val="24"/>
        </w:rPr>
        <w:t xml:space="preserve">irkimo </w:t>
      </w:r>
      <w:r w:rsidR="00476F8C" w:rsidRPr="000B1A0B">
        <w:rPr>
          <w:rFonts w:ascii="Times New Roman" w:hAnsi="Times New Roman" w:cs="Times New Roman"/>
          <w:sz w:val="24"/>
          <w:szCs w:val="24"/>
        </w:rPr>
        <w:t>sąlygų</w:t>
      </w:r>
      <w:r w:rsidR="00DE5F20" w:rsidRPr="000B1A0B">
        <w:rPr>
          <w:rFonts w:ascii="Times New Roman" w:hAnsi="Times New Roman" w:cs="Times New Roman"/>
          <w:sz w:val="24"/>
          <w:szCs w:val="24"/>
        </w:rPr>
        <w:t xml:space="preserve"> </w:t>
      </w:r>
      <w:r w:rsidR="00F51EEE">
        <w:rPr>
          <w:rFonts w:ascii="Times New Roman" w:hAnsi="Times New Roman" w:cs="Times New Roman"/>
          <w:sz w:val="24"/>
          <w:szCs w:val="24"/>
          <w:shd w:val="clear" w:color="auto" w:fill="FFFFFF"/>
        </w:rPr>
        <w:t>7</w:t>
      </w:r>
      <w:r w:rsidR="00DE5F20" w:rsidRPr="000B1A0B">
        <w:rPr>
          <w:rFonts w:ascii="Times New Roman" w:hAnsi="Times New Roman" w:cs="Times New Roman"/>
          <w:sz w:val="24"/>
          <w:szCs w:val="24"/>
          <w:shd w:val="clear" w:color="auto" w:fill="FFFFFF"/>
        </w:rPr>
        <w:t xml:space="preserve"> </w:t>
      </w:r>
      <w:r w:rsidR="00476F8C" w:rsidRPr="000B1A0B">
        <w:rPr>
          <w:rFonts w:ascii="Times New Roman" w:hAnsi="Times New Roman" w:cs="Times New Roman"/>
          <w:sz w:val="24"/>
          <w:szCs w:val="24"/>
        </w:rPr>
        <w:t xml:space="preserve">priede </w:t>
      </w:r>
      <w:r w:rsidRPr="000B1A0B">
        <w:rPr>
          <w:rFonts w:ascii="Times New Roman" w:hAnsi="Times New Roman" w:cs="Times New Roman"/>
          <w:sz w:val="24"/>
          <w:szCs w:val="24"/>
        </w:rPr>
        <w:t xml:space="preserve">pateiktą </w:t>
      </w:r>
      <w:r w:rsidR="00C35C26" w:rsidRPr="000B1A0B">
        <w:rPr>
          <w:rFonts w:ascii="Times New Roman" w:hAnsi="Times New Roman" w:cs="Times New Roman"/>
          <w:sz w:val="24"/>
          <w:szCs w:val="24"/>
        </w:rPr>
        <w:t>p</w:t>
      </w:r>
      <w:r w:rsidRPr="000B1A0B">
        <w:rPr>
          <w:rFonts w:ascii="Times New Roman" w:hAnsi="Times New Roman" w:cs="Times New Roman"/>
          <w:sz w:val="24"/>
          <w:szCs w:val="24"/>
        </w:rPr>
        <w:t>asiūlymo formą</w:t>
      </w:r>
      <w:r w:rsidR="008A58F4">
        <w:rPr>
          <w:rFonts w:ascii="Times New Roman" w:hAnsi="Times New Roman" w:cs="Times New Roman"/>
          <w:sz w:val="24"/>
          <w:szCs w:val="24"/>
        </w:rPr>
        <w:t>, ir šios formos</w:t>
      </w:r>
      <w:r w:rsidR="006133CF">
        <w:rPr>
          <w:rFonts w:ascii="Times New Roman" w:hAnsi="Times New Roman" w:cs="Times New Roman"/>
          <w:sz w:val="24"/>
          <w:szCs w:val="24"/>
        </w:rPr>
        <w:t xml:space="preserve"> 1</w:t>
      </w:r>
      <w:r w:rsidR="008A58F4">
        <w:rPr>
          <w:rFonts w:ascii="Times New Roman" w:hAnsi="Times New Roman" w:cs="Times New Roman"/>
          <w:sz w:val="24"/>
          <w:szCs w:val="24"/>
        </w:rPr>
        <w:t xml:space="preserve"> </w:t>
      </w:r>
      <w:r w:rsidR="0039637E">
        <w:rPr>
          <w:rFonts w:ascii="Times New Roman" w:hAnsi="Times New Roman" w:cs="Times New Roman"/>
          <w:sz w:val="24"/>
          <w:szCs w:val="24"/>
        </w:rPr>
        <w:t xml:space="preserve">priedą „Detalus kainos </w:t>
      </w:r>
      <w:r w:rsidR="005F6314">
        <w:rPr>
          <w:rFonts w:ascii="Times New Roman" w:hAnsi="Times New Roman" w:cs="Times New Roman"/>
          <w:sz w:val="24"/>
          <w:szCs w:val="24"/>
        </w:rPr>
        <w:t>skaičiavimas“</w:t>
      </w:r>
      <w:r w:rsidR="002E5060" w:rsidRPr="000B1A0B">
        <w:rPr>
          <w:rFonts w:ascii="Times New Roman" w:hAnsi="Times New Roman" w:cs="Times New Roman"/>
          <w:sz w:val="24"/>
          <w:szCs w:val="24"/>
        </w:rPr>
        <w:t>;</w:t>
      </w:r>
    </w:p>
    <w:p w14:paraId="3459FD0B" w14:textId="6A53F088" w:rsidR="009C1155" w:rsidRPr="000B1A0B" w:rsidRDefault="009C1155" w:rsidP="002E5060">
      <w:pPr>
        <w:pStyle w:val="Sraopastraipa"/>
        <w:numPr>
          <w:ilvl w:val="2"/>
          <w:numId w:val="8"/>
        </w:numPr>
        <w:spacing w:after="0" w:line="240" w:lineRule="auto"/>
        <w:ind w:left="0" w:firstLine="567"/>
        <w:jc w:val="both"/>
        <w:rPr>
          <w:rFonts w:ascii="Times New Roman" w:hAnsi="Times New Roman" w:cs="Times New Roman"/>
          <w:sz w:val="24"/>
          <w:szCs w:val="24"/>
          <w:u w:val="single"/>
        </w:rPr>
      </w:pPr>
      <w:r w:rsidRPr="000B1A0B">
        <w:rPr>
          <w:rFonts w:ascii="Times New Roman" w:hAnsi="Times New Roman" w:cs="Times New Roman"/>
          <w:sz w:val="24"/>
          <w:szCs w:val="24"/>
        </w:rPr>
        <w:t xml:space="preserve">užpildytas EBVPD (specialiųjų pirkimo sąlygų </w:t>
      </w:r>
      <w:r w:rsidR="00F51EEE">
        <w:rPr>
          <w:rFonts w:ascii="Times New Roman" w:hAnsi="Times New Roman" w:cs="Times New Roman"/>
          <w:sz w:val="24"/>
          <w:szCs w:val="24"/>
        </w:rPr>
        <w:t>6</w:t>
      </w:r>
      <w:r w:rsidRPr="000B1A0B">
        <w:rPr>
          <w:rFonts w:ascii="Times New Roman" w:hAnsi="Times New Roman" w:cs="Times New Roman"/>
          <w:sz w:val="24"/>
          <w:szCs w:val="24"/>
        </w:rPr>
        <w:t xml:space="preserve"> priedas</w:t>
      </w:r>
      <w:r w:rsidR="00EC6810" w:rsidRPr="000B1A0B">
        <w:rPr>
          <w:rFonts w:ascii="Times New Roman" w:hAnsi="Times New Roman" w:cs="Times New Roman"/>
          <w:sz w:val="24"/>
          <w:szCs w:val="24"/>
        </w:rPr>
        <w:t xml:space="preserve"> pateikiamas atskiru dokumentu</w:t>
      </w:r>
      <w:r w:rsidRPr="000B1A0B">
        <w:rPr>
          <w:rFonts w:ascii="Times New Roman" w:hAnsi="Times New Roman" w:cs="Times New Roman"/>
          <w:sz w:val="24"/>
          <w:szCs w:val="24"/>
        </w:rPr>
        <w:t xml:space="preserve">). Pasirašydamas </w:t>
      </w:r>
      <w:r w:rsidR="00C35C26" w:rsidRPr="000B1A0B">
        <w:rPr>
          <w:rFonts w:ascii="Times New Roman" w:hAnsi="Times New Roman" w:cs="Times New Roman"/>
          <w:sz w:val="24"/>
          <w:szCs w:val="24"/>
        </w:rPr>
        <w:t>p</w:t>
      </w:r>
      <w:r w:rsidRPr="000B1A0B">
        <w:rPr>
          <w:rFonts w:ascii="Times New Roman" w:hAnsi="Times New Roman" w:cs="Times New Roman"/>
          <w:sz w:val="24"/>
          <w:szCs w:val="24"/>
        </w:rPr>
        <w:t>asiūlymą, tiekėjas patvirtina ir EBVPD tikrumą;</w:t>
      </w:r>
    </w:p>
    <w:p w14:paraId="021CA68F" w14:textId="346D8E49" w:rsidR="007C1C57" w:rsidRPr="000B1A0B" w:rsidRDefault="000C55D6" w:rsidP="002E5060">
      <w:pPr>
        <w:pStyle w:val="Sraopastraipa"/>
        <w:numPr>
          <w:ilvl w:val="2"/>
          <w:numId w:val="8"/>
        </w:numPr>
        <w:spacing w:after="0" w:line="240" w:lineRule="auto"/>
        <w:ind w:left="0" w:firstLine="567"/>
        <w:jc w:val="both"/>
        <w:rPr>
          <w:rFonts w:ascii="Times New Roman" w:hAnsi="Times New Roman" w:cs="Times New Roman"/>
          <w:sz w:val="24"/>
          <w:szCs w:val="24"/>
          <w:u w:val="single"/>
        </w:rPr>
      </w:pPr>
      <w:r w:rsidRPr="000B1A0B">
        <w:rPr>
          <w:rFonts w:ascii="Times New Roman" w:hAnsi="Times New Roman" w:cs="Times New Roman"/>
          <w:sz w:val="24"/>
          <w:szCs w:val="24"/>
        </w:rPr>
        <w:t xml:space="preserve">jungtinės veiklos sutarties kopija (jeigu </w:t>
      </w:r>
      <w:r w:rsidR="00C35C26" w:rsidRPr="000B1A0B">
        <w:rPr>
          <w:rFonts w:ascii="Times New Roman" w:hAnsi="Times New Roman" w:cs="Times New Roman"/>
          <w:sz w:val="24"/>
          <w:szCs w:val="24"/>
        </w:rPr>
        <w:t>p</w:t>
      </w:r>
      <w:r w:rsidRPr="000B1A0B">
        <w:rPr>
          <w:rFonts w:ascii="Times New Roman" w:hAnsi="Times New Roman" w:cs="Times New Roman"/>
          <w:sz w:val="24"/>
          <w:szCs w:val="24"/>
        </w:rPr>
        <w:t>irkime dalyvauja ūkio subjektų grupė jungtinės veiklos sutarties pagrindu)</w:t>
      </w:r>
      <w:r w:rsidR="007C1C57" w:rsidRPr="000B1A0B">
        <w:rPr>
          <w:rFonts w:ascii="Times New Roman" w:hAnsi="Times New Roman" w:cs="Times New Roman"/>
          <w:sz w:val="24"/>
          <w:szCs w:val="24"/>
        </w:rPr>
        <w:t>;</w:t>
      </w:r>
    </w:p>
    <w:p w14:paraId="50A0B33A" w14:textId="0A1B61EF" w:rsidR="006D0EC0" w:rsidRPr="000B1A0B" w:rsidRDefault="006D0EC0" w:rsidP="002E5060">
      <w:pPr>
        <w:pStyle w:val="Sraopastraipa"/>
        <w:numPr>
          <w:ilvl w:val="2"/>
          <w:numId w:val="8"/>
        </w:numPr>
        <w:spacing w:after="0" w:line="240" w:lineRule="auto"/>
        <w:ind w:left="0" w:firstLine="567"/>
        <w:jc w:val="both"/>
        <w:rPr>
          <w:rFonts w:ascii="Times New Roman" w:hAnsi="Times New Roman" w:cs="Times New Roman"/>
          <w:sz w:val="24"/>
          <w:szCs w:val="24"/>
          <w:u w:val="single"/>
        </w:rPr>
      </w:pPr>
      <w:r w:rsidRPr="000B1A0B">
        <w:rPr>
          <w:rFonts w:ascii="Times New Roman" w:hAnsi="Times New Roman" w:cs="Times New Roman"/>
          <w:sz w:val="24"/>
          <w:szCs w:val="24"/>
        </w:rPr>
        <w:t xml:space="preserve">dokumentas, patvirtinantis, kad asmuo, kuris pasirašė </w:t>
      </w:r>
      <w:r w:rsidR="00212F68" w:rsidRPr="000B1A0B">
        <w:rPr>
          <w:rFonts w:ascii="Times New Roman" w:hAnsi="Times New Roman" w:cs="Times New Roman"/>
          <w:sz w:val="24"/>
          <w:szCs w:val="24"/>
        </w:rPr>
        <w:t>p</w:t>
      </w:r>
      <w:r w:rsidRPr="000B1A0B">
        <w:rPr>
          <w:rFonts w:ascii="Times New Roman" w:hAnsi="Times New Roman" w:cs="Times New Roman"/>
          <w:sz w:val="24"/>
          <w:szCs w:val="24"/>
        </w:rPr>
        <w:t>asiūlymą (jei jis ne tiekėjo vadovas), turėjo teisę jį pasirašyti;</w:t>
      </w:r>
    </w:p>
    <w:p w14:paraId="0997451A" w14:textId="15C5D920" w:rsidR="006D0EC0" w:rsidRPr="000B1A0B" w:rsidRDefault="00212F68" w:rsidP="002E5060">
      <w:pPr>
        <w:pStyle w:val="Sraopastraipa"/>
        <w:numPr>
          <w:ilvl w:val="2"/>
          <w:numId w:val="8"/>
        </w:numPr>
        <w:tabs>
          <w:tab w:val="left" w:pos="1276"/>
        </w:tabs>
        <w:spacing w:after="0" w:line="240" w:lineRule="auto"/>
        <w:ind w:left="0" w:firstLine="567"/>
        <w:jc w:val="both"/>
        <w:rPr>
          <w:rFonts w:ascii="Times New Roman" w:hAnsi="Times New Roman" w:cs="Times New Roman"/>
          <w:sz w:val="24"/>
          <w:szCs w:val="24"/>
          <w:u w:val="single"/>
        </w:rPr>
      </w:pPr>
      <w:r w:rsidRPr="000B1A0B">
        <w:rPr>
          <w:rFonts w:ascii="Times New Roman" w:hAnsi="Times New Roman" w:cs="Times New Roman"/>
          <w:sz w:val="24"/>
          <w:szCs w:val="24"/>
        </w:rPr>
        <w:t>p</w:t>
      </w:r>
      <w:r w:rsidR="006D0EC0" w:rsidRPr="000B1A0B">
        <w:rPr>
          <w:rFonts w:ascii="Times New Roman" w:hAnsi="Times New Roman" w:cs="Times New Roman"/>
          <w:sz w:val="24"/>
          <w:szCs w:val="24"/>
        </w:rPr>
        <w:t>asiūlymo galiojimą užtikrinantis dokumentas;</w:t>
      </w:r>
    </w:p>
    <w:p w14:paraId="53A8B5A3" w14:textId="109B0BB3" w:rsidR="00450415" w:rsidRPr="000B1A0B" w:rsidRDefault="00450415" w:rsidP="002E5060">
      <w:pPr>
        <w:pStyle w:val="Sraopastraipa"/>
        <w:numPr>
          <w:ilvl w:val="2"/>
          <w:numId w:val="8"/>
        </w:numPr>
        <w:spacing w:after="0" w:line="240" w:lineRule="auto"/>
        <w:ind w:left="0" w:firstLine="567"/>
        <w:jc w:val="both"/>
        <w:rPr>
          <w:rFonts w:ascii="Times New Roman" w:hAnsi="Times New Roman" w:cs="Times New Roman"/>
          <w:sz w:val="24"/>
          <w:szCs w:val="24"/>
          <w:u w:val="single"/>
        </w:rPr>
      </w:pPr>
      <w:r w:rsidRPr="000B1A0B">
        <w:rPr>
          <w:rFonts w:ascii="Times New Roman" w:hAnsi="Times New Roman" w:cs="Times New Roman"/>
          <w:sz w:val="24"/>
          <w:szCs w:val="24"/>
        </w:rPr>
        <w:t>jei tiekėjas pasitelkia ūkio subjektus, kurių pajėgumais remiasi, – įrodymai, kad šie ištekliai bus prieinami per visą sutartinių įsipareigojimų vykdymo laikotarpį;</w:t>
      </w:r>
    </w:p>
    <w:p w14:paraId="0A4D1BFD" w14:textId="5A7C8BAD" w:rsidR="00450415" w:rsidRPr="00BA1915" w:rsidRDefault="00450415" w:rsidP="002E5060">
      <w:pPr>
        <w:pStyle w:val="Sraopastraipa"/>
        <w:numPr>
          <w:ilvl w:val="2"/>
          <w:numId w:val="8"/>
        </w:numPr>
        <w:spacing w:after="0" w:line="240" w:lineRule="auto"/>
        <w:ind w:left="0" w:firstLine="567"/>
        <w:jc w:val="both"/>
        <w:rPr>
          <w:rFonts w:ascii="Times New Roman" w:hAnsi="Times New Roman" w:cs="Times New Roman"/>
          <w:sz w:val="24"/>
          <w:szCs w:val="24"/>
          <w:u w:val="single"/>
        </w:rPr>
      </w:pPr>
      <w:r w:rsidRPr="000B1A0B">
        <w:rPr>
          <w:rFonts w:ascii="Times New Roman" w:hAnsi="Times New Roman" w:cs="Times New Roman"/>
          <w:sz w:val="24"/>
          <w:szCs w:val="24"/>
        </w:rPr>
        <w:t xml:space="preserve"> jei tiekėjas pasitelkia subtiekėjus, subtiekėjo deklaracija ar kitas dokumentas, patvirtinantis jo sutikimą būti subtiekėju </w:t>
      </w:r>
      <w:r w:rsidR="00212F68" w:rsidRPr="000B1A0B">
        <w:rPr>
          <w:rFonts w:ascii="Times New Roman" w:hAnsi="Times New Roman" w:cs="Times New Roman"/>
          <w:sz w:val="24"/>
          <w:szCs w:val="24"/>
        </w:rPr>
        <w:t>p</w:t>
      </w:r>
      <w:r w:rsidRPr="000B1A0B">
        <w:rPr>
          <w:rFonts w:ascii="Times New Roman" w:hAnsi="Times New Roman" w:cs="Times New Roman"/>
          <w:sz w:val="24"/>
          <w:szCs w:val="24"/>
        </w:rPr>
        <w:t>irkime;</w:t>
      </w:r>
    </w:p>
    <w:p w14:paraId="1DFCABC3" w14:textId="3F32B911" w:rsidR="00300787" w:rsidRPr="006D51D2" w:rsidRDefault="00300787" w:rsidP="00300787">
      <w:pPr>
        <w:pStyle w:val="Sraopastraipa"/>
        <w:numPr>
          <w:ilvl w:val="2"/>
          <w:numId w:val="8"/>
        </w:numPr>
        <w:spacing w:after="0" w:line="240" w:lineRule="auto"/>
        <w:ind w:left="0" w:firstLine="567"/>
        <w:jc w:val="both"/>
        <w:rPr>
          <w:rFonts w:ascii="Times New Roman" w:hAnsi="Times New Roman" w:cs="Times New Roman"/>
          <w:sz w:val="24"/>
          <w:szCs w:val="24"/>
          <w:u w:val="single"/>
        </w:rPr>
      </w:pPr>
      <w:r w:rsidRPr="006D51D2">
        <w:rPr>
          <w:rFonts w:ascii="Times New Roman" w:hAnsi="Times New Roman" w:cs="Times New Roman"/>
          <w:sz w:val="24"/>
          <w:szCs w:val="24"/>
        </w:rPr>
        <w:t xml:space="preserve">Tiekėjo deklaracija dėl atitikties Reglamento nuostatoms juridiniam asmeniui arba fiziniam asmeniui (specialiųjų pirkimo sąlygų </w:t>
      </w:r>
      <w:r w:rsidR="00F51EEE">
        <w:rPr>
          <w:rFonts w:ascii="Times New Roman" w:hAnsi="Times New Roman" w:cs="Times New Roman"/>
          <w:sz w:val="24"/>
          <w:szCs w:val="24"/>
        </w:rPr>
        <w:t>9</w:t>
      </w:r>
      <w:r w:rsidRPr="006D51D2">
        <w:rPr>
          <w:rFonts w:ascii="Times New Roman" w:hAnsi="Times New Roman" w:cs="Times New Roman"/>
          <w:sz w:val="24"/>
          <w:szCs w:val="24"/>
        </w:rPr>
        <w:t xml:space="preserve"> arba </w:t>
      </w:r>
      <w:r w:rsidR="00F51EEE">
        <w:rPr>
          <w:rFonts w:ascii="Times New Roman" w:hAnsi="Times New Roman" w:cs="Times New Roman"/>
          <w:sz w:val="24"/>
          <w:szCs w:val="24"/>
        </w:rPr>
        <w:t>10</w:t>
      </w:r>
      <w:r w:rsidRPr="006D51D2">
        <w:rPr>
          <w:rFonts w:ascii="Times New Roman" w:hAnsi="Times New Roman" w:cs="Times New Roman"/>
          <w:sz w:val="24"/>
          <w:szCs w:val="24"/>
        </w:rPr>
        <w:t xml:space="preserve"> priedas);</w:t>
      </w:r>
    </w:p>
    <w:p w14:paraId="479B3B42" w14:textId="215894FC" w:rsidR="00FD03FA" w:rsidRPr="000B1A0B" w:rsidRDefault="00C7179F" w:rsidP="002E5060">
      <w:pPr>
        <w:spacing w:after="0" w:line="240" w:lineRule="auto"/>
        <w:ind w:firstLine="567"/>
        <w:jc w:val="both"/>
        <w:rPr>
          <w:rFonts w:ascii="Times New Roman" w:hAnsi="Times New Roman" w:cs="Times New Roman"/>
          <w:sz w:val="24"/>
          <w:szCs w:val="24"/>
        </w:rPr>
      </w:pPr>
      <w:r w:rsidRPr="000B1A0B">
        <w:rPr>
          <w:rFonts w:ascii="Times New Roman" w:hAnsi="Times New Roman" w:cs="Times New Roman"/>
          <w:sz w:val="24"/>
          <w:szCs w:val="24"/>
        </w:rPr>
        <w:t>6.2</w:t>
      </w:r>
      <w:r w:rsidR="00EE3480" w:rsidRPr="000B1A0B">
        <w:rPr>
          <w:rFonts w:ascii="Times New Roman" w:hAnsi="Times New Roman" w:cs="Times New Roman"/>
          <w:sz w:val="24"/>
          <w:szCs w:val="24"/>
        </w:rPr>
        <w:t>.</w:t>
      </w:r>
      <w:r w:rsidR="002558DB" w:rsidRPr="000B1A0B">
        <w:rPr>
          <w:rFonts w:ascii="Times New Roman" w:hAnsi="Times New Roman" w:cs="Times New Roman"/>
          <w:sz w:val="24"/>
          <w:szCs w:val="24"/>
        </w:rPr>
        <w:t xml:space="preserve"> </w:t>
      </w:r>
      <w:r w:rsidR="00BD41D7" w:rsidRPr="000B1A0B">
        <w:rPr>
          <w:rFonts w:ascii="Times New Roman" w:eastAsia="Calibri" w:hAnsi="Times New Roman" w:cs="Times New Roman"/>
          <w:sz w:val="24"/>
          <w:szCs w:val="24"/>
        </w:rPr>
        <w:t>P</w:t>
      </w:r>
      <w:r w:rsidR="00FD03FA" w:rsidRPr="000B1A0B">
        <w:rPr>
          <w:rFonts w:ascii="Times New Roman" w:eastAsia="Calibri" w:hAnsi="Times New Roman" w:cs="Times New Roman"/>
          <w:sz w:val="24"/>
          <w:szCs w:val="24"/>
        </w:rPr>
        <w:t xml:space="preserve">asiūlymas gali būti pasirašytas </w:t>
      </w:r>
      <w:r w:rsidR="00DD138F" w:rsidRPr="000B1A0B">
        <w:rPr>
          <w:rFonts w:ascii="Times New Roman" w:eastAsia="Calibri" w:hAnsi="Times New Roman" w:cs="Times New Roman"/>
          <w:sz w:val="24"/>
          <w:szCs w:val="24"/>
        </w:rPr>
        <w:t xml:space="preserve">fiziniu parašu arba </w:t>
      </w:r>
      <w:r w:rsidR="00FD03FA" w:rsidRPr="000B1A0B">
        <w:rPr>
          <w:rFonts w:ascii="Times New Roman" w:eastAsia="Calibri" w:hAnsi="Times New Roman" w:cs="Times New Roman"/>
          <w:sz w:val="24"/>
          <w:szCs w:val="24"/>
        </w:rPr>
        <w:t xml:space="preserve">kvalifikuotu elektroniniu parašu. Jeigu tiekėjas dokumentus tvirtina naudodamas elektroninį, o ne fizinį parašą, elektroninis parašas turi atitikti VPĮ 22 straipsnio 11 dalies 2 ir 3 punktuose nustatytus reikalavimus. </w:t>
      </w:r>
      <w:r w:rsidR="00FD03FA" w:rsidRPr="000B1A0B">
        <w:rPr>
          <w:rFonts w:ascii="Times New Roman" w:hAnsi="Times New Roman" w:cs="Times New Roman"/>
          <w:sz w:val="24"/>
          <w:szCs w:val="24"/>
        </w:rPr>
        <w:t>Perkančiajai organizacijai kilus abejonių dėl dokumentų tikrumo, ji turi teisę reikalauti pateikti dokumentų originalus.</w:t>
      </w:r>
      <w:r w:rsidR="00FD03FA" w:rsidRPr="000B1A0B">
        <w:rPr>
          <w:rFonts w:ascii="Times New Roman" w:eastAsia="Calibri" w:hAnsi="Times New Roman" w:cs="Times New Roman"/>
          <w:sz w:val="24"/>
          <w:szCs w:val="24"/>
        </w:rPr>
        <w:t xml:space="preserve"> Gali būti:</w:t>
      </w:r>
    </w:p>
    <w:p w14:paraId="293D3908" w14:textId="1DF5A18C" w:rsidR="00FD03FA" w:rsidRPr="000B1A0B" w:rsidRDefault="00C7179F" w:rsidP="002E5060">
      <w:pPr>
        <w:pStyle w:val="Sraopastraipa"/>
        <w:spacing w:after="0" w:line="240" w:lineRule="auto"/>
        <w:ind w:left="0" w:firstLine="567"/>
        <w:jc w:val="both"/>
        <w:rPr>
          <w:rFonts w:ascii="Times New Roman" w:hAnsi="Times New Roman" w:cs="Times New Roman"/>
          <w:bCs/>
          <w:iCs/>
          <w:sz w:val="24"/>
          <w:szCs w:val="24"/>
          <w:u w:val="single"/>
        </w:rPr>
      </w:pPr>
      <w:r w:rsidRPr="000B1A0B">
        <w:rPr>
          <w:rFonts w:ascii="Times New Roman" w:eastAsia="Calibri" w:hAnsi="Times New Roman" w:cs="Times New Roman"/>
          <w:bCs/>
          <w:iCs/>
          <w:sz w:val="24"/>
          <w:szCs w:val="24"/>
        </w:rPr>
        <w:t>6</w:t>
      </w:r>
      <w:r w:rsidR="00390B20" w:rsidRPr="000B1A0B">
        <w:rPr>
          <w:rFonts w:ascii="Times New Roman" w:eastAsia="Calibri" w:hAnsi="Times New Roman" w:cs="Times New Roman"/>
          <w:bCs/>
          <w:iCs/>
          <w:sz w:val="24"/>
          <w:szCs w:val="24"/>
        </w:rPr>
        <w:t>.</w:t>
      </w:r>
      <w:r w:rsidRPr="000B1A0B">
        <w:rPr>
          <w:rFonts w:ascii="Times New Roman" w:eastAsia="Calibri" w:hAnsi="Times New Roman" w:cs="Times New Roman"/>
          <w:bCs/>
          <w:iCs/>
          <w:sz w:val="24"/>
          <w:szCs w:val="24"/>
        </w:rPr>
        <w:t>2</w:t>
      </w:r>
      <w:r w:rsidR="00390B20" w:rsidRPr="000B1A0B">
        <w:rPr>
          <w:rFonts w:ascii="Times New Roman" w:eastAsia="Calibri" w:hAnsi="Times New Roman" w:cs="Times New Roman"/>
          <w:bCs/>
          <w:iCs/>
          <w:sz w:val="24"/>
          <w:szCs w:val="24"/>
        </w:rPr>
        <w:t>.</w:t>
      </w:r>
      <w:r w:rsidR="00EE3480" w:rsidRPr="000B1A0B">
        <w:rPr>
          <w:rFonts w:ascii="Times New Roman" w:eastAsia="Calibri" w:hAnsi="Times New Roman" w:cs="Times New Roman"/>
          <w:bCs/>
          <w:iCs/>
          <w:sz w:val="24"/>
          <w:szCs w:val="24"/>
        </w:rPr>
        <w:t>1</w:t>
      </w:r>
      <w:r w:rsidR="00FD03FA" w:rsidRPr="000B1A0B">
        <w:rPr>
          <w:rFonts w:ascii="Times New Roman" w:eastAsia="Calibri" w:hAnsi="Times New Roman" w:cs="Times New Roman"/>
          <w:bCs/>
          <w:iCs/>
          <w:sz w:val="24"/>
          <w:szCs w:val="24"/>
        </w:rPr>
        <w:t xml:space="preserve"> pateikiami kvalifikuotu elektroniniu parašu pasirašyti elektroninėmis priemonėmis suformuoti dokumentai;</w:t>
      </w:r>
    </w:p>
    <w:p w14:paraId="2CC1AA85" w14:textId="40F4D236" w:rsidR="00FD03FA" w:rsidRPr="000B1A0B" w:rsidRDefault="00FD03FA" w:rsidP="002E5060">
      <w:pPr>
        <w:pStyle w:val="Sraopastraipa"/>
        <w:numPr>
          <w:ilvl w:val="2"/>
          <w:numId w:val="9"/>
        </w:numPr>
        <w:tabs>
          <w:tab w:val="left" w:pos="1418"/>
        </w:tabs>
        <w:spacing w:after="0" w:line="240" w:lineRule="auto"/>
        <w:ind w:left="0" w:firstLine="567"/>
        <w:jc w:val="both"/>
        <w:rPr>
          <w:rFonts w:ascii="Times New Roman" w:hAnsi="Times New Roman" w:cs="Times New Roman"/>
          <w:bCs/>
          <w:iCs/>
          <w:sz w:val="24"/>
          <w:szCs w:val="24"/>
        </w:rPr>
      </w:pPr>
      <w:r w:rsidRPr="000B1A0B">
        <w:rPr>
          <w:rFonts w:ascii="Times New Roman" w:eastAsia="Calibri" w:hAnsi="Times New Roman" w:cs="Times New Roman"/>
          <w:bCs/>
          <w:iCs/>
          <w:sz w:val="24"/>
          <w:szCs w:val="24"/>
        </w:rPr>
        <w:t>skaitmeninės dokumentų kopijos (</w:t>
      </w:r>
      <w:r w:rsidRPr="000B1A0B">
        <w:rPr>
          <w:rFonts w:ascii="Times New Roman" w:eastAsia="Calibri" w:hAnsi="Times New Roman" w:cs="Times New Roman"/>
          <w:iCs/>
          <w:sz w:val="24"/>
          <w:szCs w:val="24"/>
        </w:rPr>
        <w:t>fiziniu parašu tvirtinami dokumentai turi būti pateikiami pasirašyti ir nuskenuoti)</w:t>
      </w:r>
      <w:r w:rsidRPr="000B1A0B">
        <w:rPr>
          <w:rFonts w:ascii="Times New Roman" w:eastAsia="Calibri" w:hAnsi="Times New Roman" w:cs="Times New Roman"/>
          <w:bCs/>
          <w:iCs/>
          <w:sz w:val="24"/>
          <w:szCs w:val="24"/>
        </w:rPr>
        <w:t>.</w:t>
      </w:r>
    </w:p>
    <w:p w14:paraId="6602056D" w14:textId="3B6B84C8" w:rsidR="0096678C" w:rsidRPr="000B1A0B" w:rsidRDefault="0099696F" w:rsidP="002E5060">
      <w:pPr>
        <w:pStyle w:val="Sraopastraipa"/>
        <w:numPr>
          <w:ilvl w:val="1"/>
          <w:numId w:val="9"/>
        </w:numPr>
        <w:tabs>
          <w:tab w:val="left" w:pos="1418"/>
        </w:tabs>
        <w:spacing w:after="0" w:line="240" w:lineRule="auto"/>
        <w:ind w:left="0" w:firstLine="567"/>
        <w:jc w:val="both"/>
        <w:rPr>
          <w:rFonts w:ascii="Times New Roman" w:hAnsi="Times New Roman" w:cs="Times New Roman"/>
          <w:bCs/>
          <w:iCs/>
          <w:sz w:val="24"/>
          <w:szCs w:val="24"/>
        </w:rPr>
      </w:pPr>
      <w:r w:rsidRPr="000B1A0B">
        <w:rPr>
          <w:rFonts w:ascii="Times New Roman" w:hAnsi="Times New Roman" w:cs="Times New Roman"/>
          <w:sz w:val="24"/>
          <w:szCs w:val="24"/>
        </w:rPr>
        <w:t>P</w:t>
      </w:r>
      <w:r w:rsidR="0048587E" w:rsidRPr="000B1A0B">
        <w:rPr>
          <w:rFonts w:ascii="Times New Roman" w:hAnsi="Times New Roman" w:cs="Times New Roman"/>
          <w:sz w:val="24"/>
          <w:szCs w:val="24"/>
        </w:rPr>
        <w:t>asiūlymas turi būti parengtas</w:t>
      </w:r>
      <w:r w:rsidR="00EE44B0" w:rsidRPr="000B1A0B">
        <w:rPr>
          <w:rFonts w:ascii="Times New Roman" w:hAnsi="Times New Roman" w:cs="Times New Roman"/>
          <w:sz w:val="24"/>
          <w:szCs w:val="24"/>
        </w:rPr>
        <w:t xml:space="preserve"> </w:t>
      </w:r>
      <w:r w:rsidR="0048587E" w:rsidRPr="000B1A0B">
        <w:rPr>
          <w:rFonts w:ascii="Times New Roman" w:hAnsi="Times New Roman" w:cs="Times New Roman"/>
          <w:sz w:val="24"/>
          <w:szCs w:val="24"/>
        </w:rPr>
        <w:t>lietuvių kalba</w:t>
      </w:r>
      <w:r w:rsidR="00D17972" w:rsidRPr="000B1A0B">
        <w:rPr>
          <w:rFonts w:ascii="Times New Roman" w:hAnsi="Times New Roman" w:cs="Times New Roman"/>
          <w:color w:val="7030A0"/>
          <w:sz w:val="24"/>
          <w:szCs w:val="24"/>
        </w:rPr>
        <w:t>.</w:t>
      </w:r>
      <w:r w:rsidR="0048587E" w:rsidRPr="000B1A0B">
        <w:rPr>
          <w:rFonts w:ascii="Times New Roman" w:hAnsi="Times New Roman" w:cs="Times New Roman"/>
          <w:color w:val="7030A0"/>
          <w:sz w:val="24"/>
          <w:szCs w:val="24"/>
        </w:rPr>
        <w:t xml:space="preserve"> </w:t>
      </w:r>
      <w:r w:rsidR="00F17A1F" w:rsidRPr="000B1A0B">
        <w:rPr>
          <w:rFonts w:ascii="Times New Roman" w:eastAsia="Arial" w:hAnsi="Times New Roman" w:cs="Times New Roman"/>
          <w:sz w:val="24"/>
          <w:szCs w:val="24"/>
        </w:rPr>
        <w:t>Jei kurie nors su pasiūlymu teikiami dokumentai parengti ne</w:t>
      </w:r>
      <w:r w:rsidR="001427AB" w:rsidRPr="000B1A0B">
        <w:rPr>
          <w:rFonts w:ascii="Times New Roman" w:eastAsia="Arial" w:hAnsi="Times New Roman" w:cs="Times New Roman"/>
          <w:sz w:val="24"/>
          <w:szCs w:val="24"/>
        </w:rPr>
        <w:t xml:space="preserve"> ta kalba, kuria</w:t>
      </w:r>
      <w:r w:rsidR="00F17A1F" w:rsidRPr="000B1A0B">
        <w:rPr>
          <w:rFonts w:ascii="Times New Roman" w:eastAsia="Arial" w:hAnsi="Times New Roman" w:cs="Times New Roman"/>
          <w:sz w:val="24"/>
          <w:szCs w:val="24"/>
        </w:rPr>
        <w:t xml:space="preserve"> </w:t>
      </w:r>
      <w:r w:rsidR="0BCA4ED4" w:rsidRPr="000B1A0B">
        <w:rPr>
          <w:rFonts w:ascii="Times New Roman" w:eastAsia="Arial" w:hAnsi="Times New Roman" w:cs="Times New Roman"/>
          <w:sz w:val="24"/>
          <w:szCs w:val="24"/>
        </w:rPr>
        <w:t>reikalaujama</w:t>
      </w:r>
      <w:r w:rsidR="001427AB" w:rsidRPr="000B1A0B">
        <w:rPr>
          <w:rFonts w:ascii="Times New Roman" w:eastAsia="Arial" w:hAnsi="Times New Roman" w:cs="Times New Roman"/>
          <w:sz w:val="24"/>
          <w:szCs w:val="24"/>
        </w:rPr>
        <w:t xml:space="preserve">, </w:t>
      </w:r>
      <w:r w:rsidR="003F1D78" w:rsidRPr="000B1A0B">
        <w:rPr>
          <w:rFonts w:ascii="Times New Roman" w:eastAsia="Arial" w:hAnsi="Times New Roman" w:cs="Times New Roman"/>
          <w:sz w:val="24"/>
          <w:szCs w:val="24"/>
        </w:rPr>
        <w:t xml:space="preserve">turi būti pateiktas tikslus vertimas į </w:t>
      </w:r>
      <w:r w:rsidR="40DC6EFC" w:rsidRPr="000B1A0B">
        <w:rPr>
          <w:rFonts w:ascii="Times New Roman" w:eastAsia="Arial" w:hAnsi="Times New Roman" w:cs="Times New Roman"/>
          <w:sz w:val="24"/>
          <w:szCs w:val="24"/>
        </w:rPr>
        <w:t>reikalaujamą</w:t>
      </w:r>
      <w:r w:rsidR="001427AB" w:rsidRPr="000B1A0B">
        <w:rPr>
          <w:rFonts w:ascii="Times New Roman" w:eastAsia="Arial" w:hAnsi="Times New Roman" w:cs="Times New Roman"/>
          <w:sz w:val="24"/>
          <w:szCs w:val="24"/>
        </w:rPr>
        <w:t xml:space="preserve"> </w:t>
      </w:r>
      <w:r w:rsidR="00141BF1" w:rsidRPr="000B1A0B">
        <w:rPr>
          <w:rFonts w:ascii="Times New Roman" w:eastAsia="Arial" w:hAnsi="Times New Roman" w:cs="Times New Roman"/>
          <w:sz w:val="24"/>
          <w:szCs w:val="24"/>
        </w:rPr>
        <w:t>kalbą</w:t>
      </w:r>
      <w:r w:rsidR="00F17A1F" w:rsidRPr="000B1A0B">
        <w:rPr>
          <w:rFonts w:ascii="Times New Roman" w:eastAsia="Arial" w:hAnsi="Times New Roman" w:cs="Times New Roman"/>
          <w:sz w:val="24"/>
          <w:szCs w:val="24"/>
        </w:rPr>
        <w:t xml:space="preserve">. </w:t>
      </w:r>
      <w:r w:rsidR="0085364E" w:rsidRPr="000B1A0B">
        <w:rPr>
          <w:rFonts w:ascii="Times New Roman" w:hAnsi="Times New Roman" w:cs="Times New Roman"/>
          <w:sz w:val="24"/>
          <w:szCs w:val="24"/>
        </w:rPr>
        <w:t>Perkančiajai organizacijai turint įtarimų</w:t>
      </w:r>
      <w:r w:rsidR="0048587E" w:rsidRPr="000B1A0B">
        <w:rPr>
          <w:rFonts w:ascii="Times New Roman" w:hAnsi="Times New Roman" w:cs="Times New Roman"/>
          <w:sz w:val="24"/>
          <w:szCs w:val="24"/>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 </w:t>
      </w:r>
    </w:p>
    <w:p w14:paraId="40931808" w14:textId="70724A2D" w:rsidR="003A55E9" w:rsidRPr="00B64D4C" w:rsidRDefault="008D03B2" w:rsidP="00397BC8">
      <w:pPr>
        <w:pStyle w:val="Sraopastraipa"/>
        <w:numPr>
          <w:ilvl w:val="1"/>
          <w:numId w:val="9"/>
        </w:numPr>
        <w:spacing w:line="240" w:lineRule="auto"/>
        <w:ind w:left="0" w:firstLine="567"/>
        <w:jc w:val="both"/>
        <w:rPr>
          <w:rFonts w:ascii="Times New Roman" w:hAnsi="Times New Roman" w:cs="Times New Roman"/>
          <w:sz w:val="24"/>
          <w:szCs w:val="24"/>
        </w:rPr>
      </w:pPr>
      <w:r w:rsidRPr="003A55E9">
        <w:rPr>
          <w:rFonts w:ascii="Times New Roman" w:eastAsia="Arial" w:hAnsi="Times New Roman" w:cs="Times New Roman"/>
          <w:sz w:val="24"/>
          <w:szCs w:val="24"/>
        </w:rPr>
        <w:t xml:space="preserve">Bendra </w:t>
      </w:r>
      <w:r w:rsidR="00BA6AB3" w:rsidRPr="003A55E9">
        <w:rPr>
          <w:rFonts w:ascii="Times New Roman" w:eastAsia="Arial" w:hAnsi="Times New Roman" w:cs="Times New Roman"/>
          <w:sz w:val="24"/>
          <w:szCs w:val="24"/>
        </w:rPr>
        <w:t>p</w:t>
      </w:r>
      <w:r w:rsidRPr="003A55E9">
        <w:rPr>
          <w:rFonts w:ascii="Times New Roman" w:eastAsia="Arial" w:hAnsi="Times New Roman" w:cs="Times New Roman"/>
          <w:sz w:val="24"/>
          <w:szCs w:val="24"/>
        </w:rPr>
        <w:t>asiūlymo kaina</w:t>
      </w:r>
      <w:r w:rsidR="00D247A7" w:rsidRPr="003A55E9">
        <w:rPr>
          <w:rFonts w:ascii="Times New Roman" w:eastAsia="Arial" w:hAnsi="Times New Roman" w:cs="Times New Roman"/>
          <w:sz w:val="24"/>
          <w:szCs w:val="24"/>
        </w:rPr>
        <w:t xml:space="preserve"> </w:t>
      </w:r>
      <w:r w:rsidR="008D3752" w:rsidRPr="003A55E9">
        <w:rPr>
          <w:rFonts w:ascii="Times New Roman" w:eastAsia="Arial" w:hAnsi="Times New Roman" w:cs="Times New Roman"/>
          <w:sz w:val="24"/>
          <w:szCs w:val="24"/>
        </w:rPr>
        <w:t>(</w:t>
      </w:r>
      <w:r w:rsidR="00D247A7" w:rsidRPr="003A55E9">
        <w:rPr>
          <w:rFonts w:ascii="Times New Roman" w:eastAsia="Arial" w:hAnsi="Times New Roman" w:cs="Times New Roman"/>
          <w:sz w:val="24"/>
          <w:szCs w:val="24"/>
        </w:rPr>
        <w:t>sąnaudos</w:t>
      </w:r>
      <w:r w:rsidR="008D3752" w:rsidRPr="003A55E9">
        <w:rPr>
          <w:rFonts w:ascii="Times New Roman" w:eastAsia="Arial" w:hAnsi="Times New Roman" w:cs="Times New Roman"/>
          <w:sz w:val="24"/>
          <w:szCs w:val="24"/>
        </w:rPr>
        <w:t>)</w:t>
      </w:r>
      <w:r w:rsidR="00D247A7" w:rsidRPr="003A55E9">
        <w:rPr>
          <w:rFonts w:ascii="Times New Roman" w:eastAsia="Arial" w:hAnsi="Times New Roman" w:cs="Times New Roman"/>
          <w:sz w:val="24"/>
          <w:szCs w:val="24"/>
        </w:rPr>
        <w:t xml:space="preserve"> </w:t>
      </w:r>
      <w:r w:rsidR="008D3752" w:rsidRPr="003A55E9">
        <w:rPr>
          <w:rFonts w:ascii="Times New Roman" w:eastAsia="Arial" w:hAnsi="Times New Roman" w:cs="Times New Roman"/>
          <w:sz w:val="24"/>
          <w:szCs w:val="24"/>
        </w:rPr>
        <w:t xml:space="preserve">su PVM </w:t>
      </w:r>
      <w:r w:rsidR="000B049C" w:rsidRPr="003A55E9">
        <w:rPr>
          <w:rFonts w:ascii="Times New Roman" w:eastAsia="Arial" w:hAnsi="Times New Roman" w:cs="Times New Roman"/>
          <w:sz w:val="24"/>
          <w:szCs w:val="24"/>
        </w:rPr>
        <w:t xml:space="preserve">turi būti nurodoma </w:t>
      </w:r>
      <w:r w:rsidR="00D247A7" w:rsidRPr="003A55E9">
        <w:rPr>
          <w:rFonts w:ascii="Times New Roman" w:eastAsia="Arial" w:hAnsi="Times New Roman" w:cs="Times New Roman"/>
          <w:sz w:val="24"/>
          <w:szCs w:val="24"/>
        </w:rPr>
        <w:t xml:space="preserve">dviejų skaičių po kablelio tikslumu. </w:t>
      </w:r>
      <w:r w:rsidR="00B75F6D" w:rsidRPr="003A55E9">
        <w:rPr>
          <w:rFonts w:ascii="Times New Roman" w:eastAsia="Arial" w:hAnsi="Times New Roman" w:cs="Times New Roman"/>
          <w:sz w:val="24"/>
          <w:szCs w:val="24"/>
        </w:rPr>
        <w:t xml:space="preserve">Šią kainą sudarančios kainos sudedamosios dalys ar įkainiai </w:t>
      </w:r>
      <w:r w:rsidR="003A55E9" w:rsidRPr="003A55E9">
        <w:rPr>
          <w:rFonts w:ascii="Times New Roman" w:eastAsia="Arial" w:hAnsi="Times New Roman" w:cs="Times New Roman"/>
          <w:sz w:val="24"/>
          <w:szCs w:val="24"/>
        </w:rPr>
        <w:t xml:space="preserve">taip pat turi būti </w:t>
      </w:r>
      <w:r w:rsidR="00B75F6D" w:rsidRPr="003A55E9">
        <w:rPr>
          <w:rFonts w:ascii="Times New Roman" w:eastAsia="Arial" w:hAnsi="Times New Roman" w:cs="Times New Roman"/>
          <w:sz w:val="24"/>
          <w:szCs w:val="24"/>
        </w:rPr>
        <w:t>išreikšt</w:t>
      </w:r>
      <w:r w:rsidR="009E40C6">
        <w:rPr>
          <w:rFonts w:ascii="Times New Roman" w:eastAsia="Arial" w:hAnsi="Times New Roman" w:cs="Times New Roman"/>
          <w:sz w:val="24"/>
          <w:szCs w:val="24"/>
        </w:rPr>
        <w:t>i</w:t>
      </w:r>
      <w:r w:rsidR="00B75F6D" w:rsidRPr="003A55E9">
        <w:rPr>
          <w:rFonts w:ascii="Times New Roman" w:eastAsia="Arial" w:hAnsi="Times New Roman" w:cs="Times New Roman"/>
          <w:sz w:val="24"/>
          <w:szCs w:val="24"/>
        </w:rPr>
        <w:t xml:space="preserve"> </w:t>
      </w:r>
      <w:r w:rsidR="003A55E9" w:rsidRPr="000B1A0B">
        <w:rPr>
          <w:rFonts w:ascii="Times New Roman" w:eastAsia="Arial" w:hAnsi="Times New Roman" w:cs="Times New Roman"/>
          <w:sz w:val="24"/>
          <w:szCs w:val="24"/>
        </w:rPr>
        <w:t xml:space="preserve">dviejų </w:t>
      </w:r>
      <w:r w:rsidR="003A55E9" w:rsidRPr="00B64D4C">
        <w:rPr>
          <w:rFonts w:ascii="Times New Roman" w:eastAsia="Arial" w:hAnsi="Times New Roman" w:cs="Times New Roman"/>
          <w:sz w:val="24"/>
          <w:szCs w:val="24"/>
        </w:rPr>
        <w:t xml:space="preserve">skaičių po kablelio tikslumu. </w:t>
      </w:r>
    </w:p>
    <w:p w14:paraId="22059CDA" w14:textId="605F3C24" w:rsidR="003A0EC0" w:rsidRPr="00B64D4C" w:rsidRDefault="003A0EC0" w:rsidP="00397BC8">
      <w:pPr>
        <w:pStyle w:val="Sraopastraipa"/>
        <w:numPr>
          <w:ilvl w:val="1"/>
          <w:numId w:val="9"/>
        </w:numPr>
        <w:spacing w:line="240" w:lineRule="auto"/>
        <w:ind w:left="0" w:firstLine="567"/>
        <w:jc w:val="both"/>
        <w:rPr>
          <w:rFonts w:ascii="Times New Roman" w:hAnsi="Times New Roman" w:cs="Times New Roman"/>
          <w:sz w:val="24"/>
          <w:szCs w:val="24"/>
        </w:rPr>
      </w:pPr>
      <w:r w:rsidRPr="00B64D4C">
        <w:rPr>
          <w:rFonts w:ascii="Times New Roman" w:eastAsia="Arial" w:hAnsi="Times New Roman" w:cs="Times New Roman"/>
          <w:sz w:val="24"/>
          <w:szCs w:val="24"/>
        </w:rPr>
        <w:t xml:space="preserve">Tiekėjų </w:t>
      </w:r>
      <w:r w:rsidR="00A217B2" w:rsidRPr="00B64D4C">
        <w:rPr>
          <w:rFonts w:ascii="Times New Roman" w:eastAsia="Arial" w:hAnsi="Times New Roman" w:cs="Times New Roman"/>
          <w:sz w:val="24"/>
          <w:szCs w:val="24"/>
        </w:rPr>
        <w:t>p</w:t>
      </w:r>
      <w:r w:rsidRPr="00B64D4C">
        <w:rPr>
          <w:rFonts w:ascii="Times New Roman" w:eastAsia="Arial" w:hAnsi="Times New Roman" w:cs="Times New Roman"/>
          <w:sz w:val="24"/>
          <w:szCs w:val="24"/>
        </w:rPr>
        <w:t xml:space="preserve">asiūlymuose nurodytos kainos bus vertinamos </w:t>
      </w:r>
      <w:r w:rsidRPr="00B64D4C">
        <w:rPr>
          <w:rFonts w:ascii="Times New Roman" w:hAnsi="Times New Roman" w:cs="Times New Roman"/>
          <w:sz w:val="24"/>
          <w:szCs w:val="24"/>
        </w:rPr>
        <w:t>ir lyginamos su visais mokesčiais, įskaitant PVM</w:t>
      </w:r>
      <w:r w:rsidR="006E3394" w:rsidRPr="00B64D4C">
        <w:rPr>
          <w:rFonts w:ascii="Times New Roman" w:hAnsi="Times New Roman" w:cs="Times New Roman"/>
          <w:sz w:val="24"/>
          <w:szCs w:val="24"/>
        </w:rPr>
        <w:t>.</w:t>
      </w:r>
      <w:r w:rsidRPr="00B64D4C">
        <w:rPr>
          <w:rFonts w:ascii="Times New Roman" w:hAnsi="Times New Roman" w:cs="Times New Roman"/>
          <w:sz w:val="24"/>
          <w:szCs w:val="24"/>
        </w:rPr>
        <w:t xml:space="preserve"> </w:t>
      </w:r>
    </w:p>
    <w:p w14:paraId="7A15AE0A" w14:textId="70E9AA9F" w:rsidR="00EE1C85" w:rsidRPr="00B64D4C" w:rsidRDefault="00EE1C85" w:rsidP="00EC470F">
      <w:pPr>
        <w:pStyle w:val="Antrat1"/>
        <w:numPr>
          <w:ilvl w:val="0"/>
          <w:numId w:val="9"/>
        </w:numPr>
        <w:tabs>
          <w:tab w:val="left" w:pos="709"/>
        </w:tabs>
        <w:rPr>
          <w:rFonts w:ascii="Times New Roman" w:hAnsi="Times New Roman" w:cs="Times New Roman"/>
          <w:color w:val="auto"/>
          <w:sz w:val="24"/>
          <w:szCs w:val="24"/>
        </w:rPr>
      </w:pPr>
      <w:bookmarkStart w:id="20" w:name="_Toc91497102"/>
      <w:bookmarkStart w:id="21" w:name="_Toc91497103"/>
      <w:bookmarkStart w:id="22" w:name="_Toc91497104"/>
      <w:bookmarkStart w:id="23" w:name="_Toc91497105"/>
      <w:bookmarkStart w:id="24" w:name="_Toc91497106"/>
      <w:bookmarkStart w:id="25" w:name="_Ref39430768"/>
      <w:bookmarkStart w:id="26" w:name="_Ref39430779"/>
      <w:bookmarkStart w:id="27" w:name="_Toc132964689"/>
      <w:bookmarkEnd w:id="20"/>
      <w:bookmarkEnd w:id="21"/>
      <w:bookmarkEnd w:id="22"/>
      <w:bookmarkEnd w:id="23"/>
      <w:bookmarkEnd w:id="24"/>
      <w:r w:rsidRPr="00B64D4C">
        <w:rPr>
          <w:rFonts w:ascii="Times New Roman" w:hAnsi="Times New Roman" w:cs="Times New Roman"/>
          <w:color w:val="auto"/>
          <w:sz w:val="24"/>
          <w:szCs w:val="24"/>
        </w:rPr>
        <w:lastRenderedPageBreak/>
        <w:t>Pasiūlymo galiojimo užtikrinimas</w:t>
      </w:r>
      <w:bookmarkEnd w:id="25"/>
      <w:bookmarkEnd w:id="26"/>
      <w:bookmarkEnd w:id="27"/>
    </w:p>
    <w:p w14:paraId="6B9F7AEA" w14:textId="08748029" w:rsidR="00435734" w:rsidRPr="00B64D4C" w:rsidRDefault="00655F17" w:rsidP="00B46CE5">
      <w:pPr>
        <w:pStyle w:val="Sraopastraipa"/>
        <w:spacing w:after="0" w:line="240" w:lineRule="auto"/>
        <w:ind w:left="0" w:firstLine="567"/>
        <w:jc w:val="both"/>
        <w:rPr>
          <w:rFonts w:ascii="Times New Roman" w:hAnsi="Times New Roman" w:cs="Times New Roman"/>
          <w:sz w:val="24"/>
          <w:szCs w:val="24"/>
        </w:rPr>
      </w:pPr>
      <w:r w:rsidRPr="00B64D4C">
        <w:rPr>
          <w:rFonts w:ascii="Times New Roman" w:hAnsi="Times New Roman" w:cs="Times New Roman"/>
          <w:sz w:val="24"/>
          <w:szCs w:val="24"/>
        </w:rPr>
        <w:t xml:space="preserve">7.1. </w:t>
      </w:r>
      <w:r w:rsidR="009F474E" w:rsidRPr="00B64D4C">
        <w:rPr>
          <w:rFonts w:ascii="Times New Roman" w:hAnsi="Times New Roman" w:cs="Times New Roman"/>
          <w:sz w:val="24"/>
          <w:szCs w:val="24"/>
        </w:rPr>
        <w:t xml:space="preserve">Tiekėjas privalo užtikrinti savo pasiūlymo galiojimą ne mažesne kaip </w:t>
      </w:r>
      <w:r w:rsidR="004E4A2B">
        <w:rPr>
          <w:rFonts w:ascii="Times New Roman" w:hAnsi="Times New Roman" w:cs="Times New Roman"/>
          <w:b/>
          <w:bCs/>
          <w:sz w:val="24"/>
          <w:szCs w:val="24"/>
        </w:rPr>
        <w:t>5</w:t>
      </w:r>
      <w:r w:rsidR="00B64D4C">
        <w:rPr>
          <w:rFonts w:ascii="Times New Roman" w:hAnsi="Times New Roman" w:cs="Times New Roman"/>
          <w:b/>
          <w:bCs/>
          <w:sz w:val="24"/>
          <w:szCs w:val="24"/>
        </w:rPr>
        <w:t>0</w:t>
      </w:r>
      <w:r w:rsidR="00435734" w:rsidRPr="00B64D4C">
        <w:rPr>
          <w:rFonts w:ascii="Times New Roman" w:hAnsi="Times New Roman" w:cs="Times New Roman"/>
          <w:b/>
          <w:bCs/>
          <w:sz w:val="24"/>
          <w:szCs w:val="24"/>
        </w:rPr>
        <w:t> 000,00 Eur</w:t>
      </w:r>
      <w:r w:rsidR="009F474E" w:rsidRPr="00B64D4C">
        <w:rPr>
          <w:rFonts w:ascii="Times New Roman" w:eastAsia="Calibri" w:hAnsi="Times New Roman" w:cs="Times New Roman"/>
          <w:i/>
          <w:iCs/>
          <w:sz w:val="24"/>
          <w:szCs w:val="24"/>
        </w:rPr>
        <w:t xml:space="preserve"> </w:t>
      </w:r>
      <w:r w:rsidR="004E13EA" w:rsidRPr="00B64D4C">
        <w:rPr>
          <w:rFonts w:ascii="Times New Roman" w:hAnsi="Times New Roman" w:cs="Times New Roman"/>
          <w:sz w:val="24"/>
          <w:szCs w:val="24"/>
        </w:rPr>
        <w:t>vienu iš šių būdų:</w:t>
      </w:r>
      <w:r w:rsidR="00435734" w:rsidRPr="00B64D4C">
        <w:rPr>
          <w:rFonts w:ascii="Times New Roman" w:eastAsia="Times New Roman" w:hAnsi="Times New Roman" w:cs="Times New Roman"/>
          <w:sz w:val="24"/>
          <w:szCs w:val="24"/>
          <w:lang w:eastAsia="zh-CN"/>
        </w:rPr>
        <w:t xml:space="preserve"> užstatu arba banko garantija, arba draudimo bendrovės laidavimu. Pasiūlymo galiojimo užtikrinimo reikalavimai:</w:t>
      </w:r>
    </w:p>
    <w:p w14:paraId="6D077B88" w14:textId="77777777" w:rsidR="00435734" w:rsidRPr="00B64D4C" w:rsidRDefault="00435734" w:rsidP="00435734">
      <w:pPr>
        <w:spacing w:after="0" w:line="240" w:lineRule="auto"/>
        <w:ind w:firstLine="567"/>
        <w:jc w:val="both"/>
        <w:rPr>
          <w:rFonts w:ascii="Times New Roman" w:hAnsi="Times New Roman" w:cs="Times New Roman"/>
          <w:sz w:val="24"/>
          <w:szCs w:val="24"/>
        </w:rPr>
      </w:pPr>
      <w:r w:rsidRPr="00B64D4C">
        <w:rPr>
          <w:rFonts w:ascii="Times New Roman" w:hAnsi="Times New Roman" w:cs="Times New Roman"/>
          <w:sz w:val="24"/>
          <w:szCs w:val="24"/>
        </w:rPr>
        <w:t>7.1.1. užstatas iki pasiūlymų pateikimo termino pabaigos turi būti pervestas į Akmenės rajono savivaldybės administracijos (kodas 188719391) sąskaitą LT44 4010 0433 0001 0109;</w:t>
      </w:r>
    </w:p>
    <w:p w14:paraId="7A08D252" w14:textId="77777777" w:rsidR="00435734" w:rsidRPr="000B1A0B" w:rsidRDefault="00435734" w:rsidP="00435734">
      <w:pPr>
        <w:spacing w:after="0" w:line="240" w:lineRule="auto"/>
        <w:ind w:firstLine="567"/>
        <w:jc w:val="both"/>
        <w:rPr>
          <w:rFonts w:ascii="Times New Roman" w:hAnsi="Times New Roman" w:cs="Times New Roman"/>
          <w:sz w:val="24"/>
          <w:szCs w:val="24"/>
        </w:rPr>
      </w:pPr>
      <w:r w:rsidRPr="00B64D4C">
        <w:rPr>
          <w:rFonts w:ascii="Times New Roman" w:hAnsi="Times New Roman" w:cs="Times New Roman"/>
          <w:sz w:val="24"/>
          <w:szCs w:val="24"/>
        </w:rPr>
        <w:t xml:space="preserve">7.1.2. banko garantija arba draudimo bendrovės laidavimas pateikiamas elektronine forma atskiru failu, </w:t>
      </w:r>
      <w:r w:rsidRPr="000B1A0B">
        <w:rPr>
          <w:rFonts w:ascii="Times New Roman" w:hAnsi="Times New Roman" w:cs="Times New Roman"/>
          <w:sz w:val="24"/>
          <w:szCs w:val="24"/>
        </w:rPr>
        <w:t>pasirašytas pasiūlymo galiojimo užtikrinimą išdavusio banko ar draudimo bendrovės originaliu saugiu elektroniniu parašu, atitinkančiu teisės aktų reikalavimus. Pasiūlymo galiojimo užtikrinimą išdavusio banko ar draudimo bendrovės saugų elektroninį parašą perkančioji organizacija turi galėti nekliudomai patikrinti. Jeigu tiekėjas pateikia draudimo bendrovės išduotą pasiūlymo galiojimą užtikrinantį dokumentą, tai kartu su pasiūlymo laidavimo draudimo raštu tiekėjas turi pateikti ir pasirašytą draudimo liudijimą (polisą) bei mokestinį pavedimą, kad draudimo įmoka už šį išduotą pasiūlymo laidavimo draudimo raštą yra sumokėta.</w:t>
      </w:r>
    </w:p>
    <w:p w14:paraId="3F79848E" w14:textId="23178A90" w:rsidR="00435734" w:rsidRPr="000B1A0B" w:rsidRDefault="00435734" w:rsidP="00EC470F">
      <w:pPr>
        <w:pStyle w:val="Sraopastraipa"/>
        <w:numPr>
          <w:ilvl w:val="2"/>
          <w:numId w:val="12"/>
        </w:numPr>
        <w:spacing w:after="0" w:line="240" w:lineRule="auto"/>
        <w:ind w:left="0" w:firstLine="567"/>
        <w:jc w:val="both"/>
        <w:rPr>
          <w:rFonts w:ascii="Times New Roman" w:hAnsi="Times New Roman" w:cs="Times New Roman"/>
          <w:sz w:val="24"/>
          <w:szCs w:val="24"/>
        </w:rPr>
      </w:pPr>
      <w:r w:rsidRPr="000B1A0B">
        <w:rPr>
          <w:rFonts w:ascii="Times New Roman" w:hAnsi="Times New Roman" w:cs="Times New Roman"/>
          <w:sz w:val="24"/>
          <w:szCs w:val="24"/>
        </w:rPr>
        <w:t>Jei pasiūlymas užtikrinamas banko garantija arba draudimo bendrovės laidavimu, tiekėjas privalo pateikti užpildytą pasiūlymo galiojimą užtikrinantį dokumentą pagal pasiūlymo galiojimo garantijos formą (</w:t>
      </w:r>
      <w:r w:rsidR="00B46CE5" w:rsidRPr="000B1A0B">
        <w:rPr>
          <w:rFonts w:ascii="Times New Roman" w:hAnsi="Times New Roman" w:cs="Times New Roman"/>
          <w:sz w:val="24"/>
          <w:szCs w:val="24"/>
        </w:rPr>
        <w:t>1</w:t>
      </w:r>
      <w:r w:rsidR="0011007F" w:rsidRPr="000B1A0B">
        <w:rPr>
          <w:rFonts w:ascii="Times New Roman" w:hAnsi="Times New Roman" w:cs="Times New Roman"/>
          <w:sz w:val="24"/>
          <w:szCs w:val="24"/>
        </w:rPr>
        <w:t>2</w:t>
      </w:r>
      <w:r w:rsidRPr="000B1A0B">
        <w:rPr>
          <w:rFonts w:ascii="Times New Roman" w:hAnsi="Times New Roman" w:cs="Times New Roman"/>
          <w:sz w:val="24"/>
          <w:szCs w:val="24"/>
        </w:rPr>
        <w:t xml:space="preserve"> priedas).</w:t>
      </w:r>
    </w:p>
    <w:p w14:paraId="5B90D0C6" w14:textId="77777777" w:rsidR="005F1704" w:rsidRPr="000B1A0B" w:rsidRDefault="005F1704" w:rsidP="00EC470F">
      <w:pPr>
        <w:pStyle w:val="Sraopastraipa"/>
        <w:numPr>
          <w:ilvl w:val="1"/>
          <w:numId w:val="12"/>
        </w:numPr>
        <w:tabs>
          <w:tab w:val="left" w:pos="1134"/>
        </w:tabs>
        <w:spacing w:after="0" w:line="240" w:lineRule="auto"/>
        <w:ind w:left="0" w:firstLine="567"/>
        <w:jc w:val="both"/>
        <w:rPr>
          <w:rFonts w:ascii="Times New Roman" w:hAnsi="Times New Roman" w:cs="Times New Roman"/>
          <w:sz w:val="24"/>
          <w:szCs w:val="24"/>
        </w:rPr>
      </w:pPr>
      <w:r w:rsidRPr="000B1A0B">
        <w:rPr>
          <w:rFonts w:ascii="Times New Roman" w:hAnsi="Times New Roman" w:cs="Times New Roman"/>
          <w:sz w:val="24"/>
          <w:szCs w:val="24"/>
        </w:rPr>
        <w:t>Banko garantijai keliami šie reikalavimai:</w:t>
      </w:r>
    </w:p>
    <w:p w14:paraId="5DA62DBF" w14:textId="75886DE2" w:rsidR="005F1704" w:rsidRPr="000B1A0B" w:rsidRDefault="005F1704" w:rsidP="00EC470F">
      <w:pPr>
        <w:pStyle w:val="Sraopastraipa"/>
        <w:numPr>
          <w:ilvl w:val="2"/>
          <w:numId w:val="13"/>
        </w:numPr>
        <w:tabs>
          <w:tab w:val="left" w:pos="1134"/>
        </w:tabs>
        <w:spacing w:after="0" w:line="240" w:lineRule="auto"/>
        <w:ind w:left="0" w:firstLine="567"/>
        <w:jc w:val="both"/>
        <w:rPr>
          <w:rFonts w:ascii="Times New Roman" w:hAnsi="Times New Roman" w:cs="Times New Roman"/>
          <w:sz w:val="24"/>
          <w:szCs w:val="24"/>
        </w:rPr>
      </w:pPr>
      <w:r w:rsidRPr="000B1A0B">
        <w:rPr>
          <w:rFonts w:ascii="Times New Roman" w:hAnsi="Times New Roman" w:cs="Times New Roman"/>
          <w:sz w:val="24"/>
          <w:szCs w:val="24"/>
        </w:rPr>
        <w:t>tiekėjas privalo pateikti užpildytą pasiūlymo galiojimą užtikrinantį dokumentą pagal pasiūlymo galiojimo garantijos formą (</w:t>
      </w:r>
      <w:r w:rsidR="00DD2500" w:rsidRPr="000B1A0B">
        <w:rPr>
          <w:rFonts w:ascii="Times New Roman" w:hAnsi="Times New Roman" w:cs="Times New Roman"/>
          <w:sz w:val="24"/>
          <w:szCs w:val="24"/>
        </w:rPr>
        <w:t>1</w:t>
      </w:r>
      <w:r w:rsidR="0011007F" w:rsidRPr="000B1A0B">
        <w:rPr>
          <w:rFonts w:ascii="Times New Roman" w:hAnsi="Times New Roman" w:cs="Times New Roman"/>
          <w:sz w:val="24"/>
          <w:szCs w:val="24"/>
        </w:rPr>
        <w:t>2</w:t>
      </w:r>
      <w:r w:rsidRPr="000B1A0B">
        <w:rPr>
          <w:rFonts w:ascii="Times New Roman" w:hAnsi="Times New Roman" w:cs="Times New Roman"/>
          <w:sz w:val="24"/>
          <w:szCs w:val="24"/>
        </w:rPr>
        <w:t xml:space="preserve"> priedas);</w:t>
      </w:r>
    </w:p>
    <w:p w14:paraId="4B35CEDB" w14:textId="285973F8" w:rsidR="005F1704" w:rsidRPr="000B1A0B" w:rsidRDefault="005F1704" w:rsidP="00865E3B">
      <w:pPr>
        <w:pStyle w:val="Sraopastraipa"/>
        <w:numPr>
          <w:ilvl w:val="2"/>
          <w:numId w:val="13"/>
        </w:numPr>
        <w:tabs>
          <w:tab w:val="left" w:pos="1134"/>
        </w:tabs>
        <w:spacing w:after="0" w:line="240" w:lineRule="auto"/>
        <w:ind w:left="0" w:firstLine="567"/>
        <w:jc w:val="both"/>
        <w:rPr>
          <w:rFonts w:ascii="Times New Roman" w:hAnsi="Times New Roman" w:cs="Times New Roman"/>
          <w:sz w:val="24"/>
          <w:szCs w:val="24"/>
        </w:rPr>
      </w:pPr>
      <w:r w:rsidRPr="000B1A0B">
        <w:rPr>
          <w:rFonts w:ascii="Times New Roman" w:hAnsi="Times New Roman" w:cs="Times New Roman"/>
          <w:sz w:val="24"/>
          <w:szCs w:val="24"/>
        </w:rPr>
        <w:t>pateiktoje garantijoje turi būti nurodytas jos galiojimo terminas. Garantija turi galioti ne trumpiau nei 3 mėnesius nuo pasiūlymų pateikimo termino pabaigos;</w:t>
      </w:r>
    </w:p>
    <w:p w14:paraId="152D9686" w14:textId="4D3C179C" w:rsidR="00435734" w:rsidRPr="001B1191" w:rsidRDefault="005F1704" w:rsidP="00EC470F">
      <w:pPr>
        <w:pStyle w:val="Sraopastraipa"/>
        <w:numPr>
          <w:ilvl w:val="2"/>
          <w:numId w:val="12"/>
        </w:numPr>
        <w:spacing w:after="0" w:line="240" w:lineRule="auto"/>
        <w:ind w:left="0" w:firstLine="567"/>
        <w:jc w:val="both"/>
        <w:rPr>
          <w:rFonts w:ascii="Times New Roman" w:hAnsi="Times New Roman" w:cs="Times New Roman"/>
          <w:sz w:val="24"/>
          <w:szCs w:val="24"/>
        </w:rPr>
      </w:pPr>
      <w:r w:rsidRPr="000B1A0B">
        <w:rPr>
          <w:rFonts w:ascii="Times New Roman" w:hAnsi="Times New Roman" w:cs="Times New Roman"/>
          <w:sz w:val="24"/>
          <w:szCs w:val="24"/>
        </w:rPr>
        <w:t xml:space="preserve">gavęs perkančiosios organizacijos rašytinį reikalavimą, garantiją suteikęs bankas/draudimo bendrovė privalo per 5 darbo dienas sumokėti perkančiajai organizacijai garantijoje nurodytą pinigų sumą, gavę perkančiosios organizacijos pirmą rašytinį reikalavimą nereikalaudamas, kad perkančioji organizacija savo reikalavimą </w:t>
      </w:r>
      <w:r w:rsidRPr="001B1191">
        <w:rPr>
          <w:rFonts w:ascii="Times New Roman" w:hAnsi="Times New Roman" w:cs="Times New Roman"/>
          <w:sz w:val="24"/>
          <w:szCs w:val="24"/>
        </w:rPr>
        <w:t xml:space="preserve">pagrįstų, su sąlyga, kad perkančioji organizacija pažymės, jog reikalaujama suma priklauso nuo vienos iš </w:t>
      </w:r>
      <w:r w:rsidR="005F1A4F" w:rsidRPr="001B1191">
        <w:rPr>
          <w:rFonts w:ascii="Times New Roman" w:hAnsi="Times New Roman" w:cs="Times New Roman"/>
          <w:sz w:val="24"/>
          <w:szCs w:val="24"/>
        </w:rPr>
        <w:t>7.6</w:t>
      </w:r>
      <w:r w:rsidRPr="001B1191">
        <w:rPr>
          <w:rFonts w:ascii="Times New Roman" w:hAnsi="Times New Roman" w:cs="Times New Roman"/>
          <w:sz w:val="24"/>
          <w:szCs w:val="24"/>
        </w:rPr>
        <w:t xml:space="preserve"> punkte nurodytų sąlygų, įvardindama šią sąlygą.</w:t>
      </w:r>
    </w:p>
    <w:p w14:paraId="2B1BFBE6" w14:textId="208136F0" w:rsidR="00000B56" w:rsidRPr="000B1A0B" w:rsidRDefault="00000B56" w:rsidP="00EC470F">
      <w:pPr>
        <w:pStyle w:val="Sraopastraipa"/>
        <w:numPr>
          <w:ilvl w:val="1"/>
          <w:numId w:val="12"/>
        </w:numPr>
        <w:spacing w:after="0" w:line="240" w:lineRule="auto"/>
        <w:ind w:left="0" w:firstLine="567"/>
        <w:jc w:val="both"/>
        <w:rPr>
          <w:rFonts w:ascii="Times New Roman" w:hAnsi="Times New Roman" w:cs="Times New Roman"/>
          <w:sz w:val="24"/>
          <w:szCs w:val="24"/>
        </w:rPr>
      </w:pPr>
      <w:r w:rsidRPr="001B1191">
        <w:rPr>
          <w:rFonts w:ascii="Times New Roman" w:hAnsi="Times New Roman" w:cs="Times New Roman"/>
          <w:sz w:val="24"/>
          <w:szCs w:val="24"/>
        </w:rPr>
        <w:t xml:space="preserve">Dalyvis netenka </w:t>
      </w:r>
      <w:r w:rsidR="007E7231" w:rsidRPr="001B1191">
        <w:rPr>
          <w:rFonts w:ascii="Times New Roman" w:hAnsi="Times New Roman" w:cs="Times New Roman"/>
          <w:sz w:val="24"/>
          <w:szCs w:val="24"/>
        </w:rPr>
        <w:t>p</w:t>
      </w:r>
      <w:r w:rsidRPr="001B1191">
        <w:rPr>
          <w:rFonts w:ascii="Times New Roman" w:hAnsi="Times New Roman" w:cs="Times New Roman"/>
          <w:sz w:val="24"/>
          <w:szCs w:val="24"/>
        </w:rPr>
        <w:t>asiūlymo galiojimo užtikrinimo esant bent</w:t>
      </w:r>
      <w:r w:rsidRPr="000B1A0B">
        <w:rPr>
          <w:rFonts w:ascii="Times New Roman" w:hAnsi="Times New Roman" w:cs="Times New Roman"/>
          <w:sz w:val="24"/>
          <w:szCs w:val="24"/>
        </w:rPr>
        <w:t xml:space="preserve"> vienai šių sąlygų</w:t>
      </w:r>
      <w:r w:rsidR="002D61AE" w:rsidRPr="000B1A0B">
        <w:rPr>
          <w:rFonts w:ascii="Times New Roman" w:hAnsi="Times New Roman" w:cs="Times New Roman"/>
          <w:sz w:val="24"/>
          <w:szCs w:val="24"/>
        </w:rPr>
        <w:t>:</w:t>
      </w:r>
      <w:r w:rsidR="005311C6" w:rsidRPr="000B1A0B">
        <w:rPr>
          <w:rFonts w:ascii="Times New Roman" w:hAnsi="Times New Roman" w:cs="Times New Roman"/>
          <w:sz w:val="24"/>
          <w:szCs w:val="24"/>
        </w:rPr>
        <w:t xml:space="preserve"> </w:t>
      </w:r>
    </w:p>
    <w:p w14:paraId="56F471E2" w14:textId="70446A7E" w:rsidR="005B0449" w:rsidRPr="000B1A0B" w:rsidRDefault="00482647" w:rsidP="00620839">
      <w:pPr>
        <w:pStyle w:val="Sraopastraipa"/>
        <w:numPr>
          <w:ilvl w:val="2"/>
          <w:numId w:val="24"/>
        </w:numPr>
        <w:spacing w:after="0" w:line="240" w:lineRule="auto"/>
        <w:ind w:left="0" w:firstLine="567"/>
        <w:jc w:val="both"/>
        <w:rPr>
          <w:rFonts w:ascii="Times New Roman" w:hAnsi="Times New Roman" w:cs="Times New Roman"/>
          <w:sz w:val="24"/>
          <w:szCs w:val="24"/>
        </w:rPr>
      </w:pPr>
      <w:r w:rsidRPr="000B1A0B">
        <w:rPr>
          <w:rFonts w:ascii="Times New Roman" w:hAnsi="Times New Roman" w:cs="Times New Roman"/>
          <w:sz w:val="24"/>
          <w:szCs w:val="24"/>
        </w:rPr>
        <w:t>P</w:t>
      </w:r>
      <w:r w:rsidR="005B0449" w:rsidRPr="000B1A0B">
        <w:rPr>
          <w:rFonts w:ascii="Times New Roman" w:hAnsi="Times New Roman" w:cs="Times New Roman"/>
          <w:sz w:val="24"/>
          <w:szCs w:val="24"/>
        </w:rPr>
        <w:t xml:space="preserve">asiūlymo galiojimo laikotarpiu tiekėjas atsisako savo </w:t>
      </w:r>
      <w:r w:rsidR="00183BC8" w:rsidRPr="000B1A0B">
        <w:rPr>
          <w:rFonts w:ascii="Times New Roman" w:hAnsi="Times New Roman" w:cs="Times New Roman"/>
          <w:sz w:val="24"/>
          <w:szCs w:val="24"/>
        </w:rPr>
        <w:t>p</w:t>
      </w:r>
      <w:r w:rsidR="005B0449" w:rsidRPr="000B1A0B">
        <w:rPr>
          <w:rFonts w:ascii="Times New Roman" w:hAnsi="Times New Roman" w:cs="Times New Roman"/>
          <w:sz w:val="24"/>
          <w:szCs w:val="24"/>
        </w:rPr>
        <w:t>asiūlymo arba jo dalies (</w:t>
      </w:r>
      <w:r w:rsidR="00183BC8" w:rsidRPr="000B1A0B">
        <w:rPr>
          <w:rFonts w:ascii="Times New Roman" w:hAnsi="Times New Roman" w:cs="Times New Roman"/>
          <w:sz w:val="24"/>
          <w:szCs w:val="24"/>
        </w:rPr>
        <w:t>p</w:t>
      </w:r>
      <w:r w:rsidR="005B0449" w:rsidRPr="000B1A0B">
        <w:rPr>
          <w:rFonts w:ascii="Times New Roman" w:hAnsi="Times New Roman" w:cs="Times New Roman"/>
          <w:sz w:val="24"/>
          <w:szCs w:val="24"/>
        </w:rPr>
        <w:t xml:space="preserve">asiūlyme nurodyto pirkimo objekto, jo kiekio (apimties), siūlomų kainų, tiekimo ar mokėjimo terminų, kitų </w:t>
      </w:r>
      <w:r w:rsidR="00183BC8" w:rsidRPr="000B1A0B">
        <w:rPr>
          <w:rFonts w:ascii="Times New Roman" w:hAnsi="Times New Roman" w:cs="Times New Roman"/>
          <w:sz w:val="24"/>
          <w:szCs w:val="24"/>
        </w:rPr>
        <w:t>p</w:t>
      </w:r>
      <w:r w:rsidR="005B0449" w:rsidRPr="000B1A0B">
        <w:rPr>
          <w:rFonts w:ascii="Times New Roman" w:hAnsi="Times New Roman" w:cs="Times New Roman"/>
          <w:sz w:val="24"/>
          <w:szCs w:val="24"/>
        </w:rPr>
        <w:t>asiūlyme nurodytų sąlygų)</w:t>
      </w:r>
      <w:r w:rsidR="00F65810" w:rsidRPr="000B1A0B">
        <w:rPr>
          <w:rFonts w:ascii="Times New Roman" w:hAnsi="Times New Roman" w:cs="Times New Roman"/>
          <w:sz w:val="24"/>
          <w:szCs w:val="24"/>
        </w:rPr>
        <w:t>, nors pasiūlymo galiojimo terminas dar nebus pasibaigęs;</w:t>
      </w:r>
    </w:p>
    <w:p w14:paraId="3ED22BEF" w14:textId="6B54EE77" w:rsidR="00F65810" w:rsidRPr="000B1A0B" w:rsidRDefault="00F65810" w:rsidP="00620839">
      <w:pPr>
        <w:pStyle w:val="Sraopastraipa"/>
        <w:numPr>
          <w:ilvl w:val="2"/>
          <w:numId w:val="24"/>
        </w:numPr>
        <w:spacing w:after="0" w:line="240" w:lineRule="auto"/>
        <w:ind w:left="0" w:firstLine="567"/>
        <w:jc w:val="both"/>
        <w:rPr>
          <w:rFonts w:ascii="Times New Roman" w:hAnsi="Times New Roman" w:cs="Times New Roman"/>
          <w:sz w:val="24"/>
          <w:szCs w:val="24"/>
        </w:rPr>
      </w:pPr>
      <w:r w:rsidRPr="000B1A0B">
        <w:rPr>
          <w:rFonts w:ascii="Times New Roman" w:hAnsi="Times New Roman" w:cs="Times New Roman"/>
          <w:sz w:val="24"/>
          <w:szCs w:val="24"/>
        </w:rPr>
        <w:t>dalyvis iki perkančiosios organizacijos nurodyto termino pabaigos nepateikia jokios prašomos informacijos dėl pateikto pasiūlymo patikslinimo, papildymo arba paaiškinimo, neįprastai mažos kainos pagrindimo ar aritmetinių klaidų ištaisymo, nepateikia informacijos dėl pašalinimo pagrindų nebuvimo ar kvalifikaciją pagrindžiančių dokumentų;</w:t>
      </w:r>
    </w:p>
    <w:p w14:paraId="484E3F5C" w14:textId="56E471FB" w:rsidR="00F65810" w:rsidRPr="000B1A0B" w:rsidRDefault="00F65810" w:rsidP="00620839">
      <w:pPr>
        <w:pStyle w:val="Sraopastraipa"/>
        <w:numPr>
          <w:ilvl w:val="2"/>
          <w:numId w:val="24"/>
        </w:numPr>
        <w:spacing w:after="0" w:line="240" w:lineRule="auto"/>
        <w:ind w:left="0" w:firstLine="567"/>
        <w:jc w:val="both"/>
        <w:rPr>
          <w:rFonts w:ascii="Times New Roman" w:hAnsi="Times New Roman" w:cs="Times New Roman"/>
          <w:sz w:val="24"/>
          <w:szCs w:val="24"/>
        </w:rPr>
      </w:pPr>
      <w:r w:rsidRPr="000B1A0B">
        <w:rPr>
          <w:rFonts w:ascii="Times New Roman" w:hAnsi="Times New Roman" w:cs="Times New Roman"/>
          <w:sz w:val="24"/>
          <w:szCs w:val="24"/>
        </w:rPr>
        <w:t xml:space="preserve">laimėjęs viešąjį pirkimą dalyvis atsisako sudaryti pirkimo sutartį pagal šiose pirkimo sąlygose pateiktą pirkimo sutarties </w:t>
      </w:r>
      <w:r w:rsidRPr="00E73CB2">
        <w:rPr>
          <w:rFonts w:ascii="Times New Roman" w:hAnsi="Times New Roman" w:cs="Times New Roman"/>
          <w:sz w:val="24"/>
          <w:szCs w:val="24"/>
        </w:rPr>
        <w:t>projektą (1</w:t>
      </w:r>
      <w:r w:rsidR="0011007F" w:rsidRPr="00E73CB2">
        <w:rPr>
          <w:rFonts w:ascii="Times New Roman" w:hAnsi="Times New Roman" w:cs="Times New Roman"/>
          <w:sz w:val="24"/>
          <w:szCs w:val="24"/>
        </w:rPr>
        <w:t>1</w:t>
      </w:r>
      <w:r w:rsidRPr="00E73CB2">
        <w:rPr>
          <w:rFonts w:ascii="Times New Roman" w:hAnsi="Times New Roman" w:cs="Times New Roman"/>
          <w:sz w:val="24"/>
          <w:szCs w:val="24"/>
        </w:rPr>
        <w:t xml:space="preserve"> priedas). Jei iki </w:t>
      </w:r>
      <w:r w:rsidRPr="000B1A0B">
        <w:rPr>
          <w:rFonts w:ascii="Times New Roman" w:hAnsi="Times New Roman" w:cs="Times New Roman"/>
          <w:sz w:val="24"/>
          <w:szCs w:val="24"/>
        </w:rPr>
        <w:t>perkančiosios organizacijos nurodyto laiko nepasirašo pirkimo sutarties, laikoma, kad dalyvis atsisakė sudaryti pirkimo sutartį;</w:t>
      </w:r>
    </w:p>
    <w:p w14:paraId="2ACCDD43" w14:textId="02847343" w:rsidR="00F65810" w:rsidRPr="000B1A0B" w:rsidRDefault="00F65810" w:rsidP="00620839">
      <w:pPr>
        <w:pStyle w:val="Sraopastraipa"/>
        <w:numPr>
          <w:ilvl w:val="2"/>
          <w:numId w:val="24"/>
        </w:numPr>
        <w:spacing w:after="0" w:line="240" w:lineRule="auto"/>
        <w:ind w:left="0" w:firstLine="567"/>
        <w:jc w:val="both"/>
        <w:rPr>
          <w:rFonts w:ascii="Times New Roman" w:hAnsi="Times New Roman" w:cs="Times New Roman"/>
          <w:sz w:val="24"/>
          <w:szCs w:val="24"/>
        </w:rPr>
      </w:pPr>
      <w:r w:rsidRPr="000B1A0B">
        <w:rPr>
          <w:rFonts w:ascii="Times New Roman" w:hAnsi="Times New Roman" w:cs="Times New Roman"/>
          <w:sz w:val="24"/>
          <w:szCs w:val="24"/>
        </w:rPr>
        <w:t>dalyvis, kurio pasiūlymas laimėjo viešąjį pirkimą, per 5 darbo dienas nuo pirkimo sutarties pasirašymo dienos neperveda pirkimo sutarties sąlygų įvykdymo užtikrinimo – užstato arba nepateikia sutarties sąlygų įvykdymą užtikrinančio dokumento – banko garantijos.</w:t>
      </w:r>
    </w:p>
    <w:p w14:paraId="6B9B6F75" w14:textId="2E510892" w:rsidR="00000B56" w:rsidRPr="000B1A0B" w:rsidRDefault="00000B56" w:rsidP="00620839">
      <w:pPr>
        <w:pStyle w:val="Sraopastraipa"/>
        <w:numPr>
          <w:ilvl w:val="1"/>
          <w:numId w:val="24"/>
        </w:numPr>
        <w:spacing w:after="120" w:line="20" w:lineRule="atLeast"/>
        <w:ind w:left="0" w:firstLine="567"/>
        <w:jc w:val="both"/>
        <w:rPr>
          <w:rFonts w:ascii="Times New Roman" w:hAnsi="Times New Roman" w:cs="Times New Roman"/>
          <w:sz w:val="24"/>
          <w:szCs w:val="24"/>
        </w:rPr>
      </w:pPr>
      <w:r w:rsidRPr="000B1A0B">
        <w:rPr>
          <w:rFonts w:ascii="Times New Roman" w:hAnsi="Times New Roman" w:cs="Times New Roman"/>
          <w:sz w:val="24"/>
          <w:szCs w:val="24"/>
        </w:rPr>
        <w:t xml:space="preserve">Prieš pateikdamas užtikrinimą patvirtinantį dokumentą, </w:t>
      </w:r>
      <w:r w:rsidR="00142759" w:rsidRPr="000B1A0B">
        <w:rPr>
          <w:rFonts w:ascii="Times New Roman" w:hAnsi="Times New Roman" w:cs="Times New Roman"/>
          <w:sz w:val="24"/>
          <w:szCs w:val="24"/>
        </w:rPr>
        <w:t>d</w:t>
      </w:r>
      <w:r w:rsidRPr="000B1A0B">
        <w:rPr>
          <w:rFonts w:ascii="Times New Roman" w:hAnsi="Times New Roman" w:cs="Times New Roman"/>
          <w:sz w:val="24"/>
          <w:szCs w:val="24"/>
        </w:rPr>
        <w:t xml:space="preserve">alyvis gali prašyti </w:t>
      </w:r>
      <w:r w:rsidR="00142759" w:rsidRPr="000B1A0B">
        <w:rPr>
          <w:rFonts w:ascii="Times New Roman" w:hAnsi="Times New Roman" w:cs="Times New Roman"/>
          <w:sz w:val="24"/>
          <w:szCs w:val="24"/>
        </w:rPr>
        <w:t>perkančiosios organizacijos</w:t>
      </w:r>
      <w:r w:rsidRPr="000B1A0B">
        <w:rPr>
          <w:rFonts w:ascii="Times New Roman" w:hAnsi="Times New Roman" w:cs="Times New Roman"/>
          <w:sz w:val="24"/>
          <w:szCs w:val="24"/>
        </w:rPr>
        <w:t xml:space="preserve"> patvirtinti, kad ji sutinka priimti jo siūlomą užtikrinimą patvirtinantį dokumentą. Tokiu atveju </w:t>
      </w:r>
      <w:r w:rsidR="001F6777" w:rsidRPr="000B1A0B">
        <w:rPr>
          <w:rFonts w:ascii="Times New Roman" w:hAnsi="Times New Roman" w:cs="Times New Roman"/>
          <w:sz w:val="24"/>
          <w:szCs w:val="24"/>
        </w:rPr>
        <w:t>perkančioji organizacija</w:t>
      </w:r>
      <w:r w:rsidRPr="000B1A0B">
        <w:rPr>
          <w:rFonts w:ascii="Times New Roman" w:hAnsi="Times New Roman" w:cs="Times New Roman"/>
          <w:sz w:val="24"/>
          <w:szCs w:val="24"/>
        </w:rPr>
        <w:t xml:space="preserve"> atsako </w:t>
      </w:r>
      <w:r w:rsidR="001F6777" w:rsidRPr="000B1A0B">
        <w:rPr>
          <w:rFonts w:ascii="Times New Roman" w:hAnsi="Times New Roman" w:cs="Times New Roman"/>
          <w:sz w:val="24"/>
          <w:szCs w:val="24"/>
        </w:rPr>
        <w:t>d</w:t>
      </w:r>
      <w:r w:rsidRPr="000B1A0B">
        <w:rPr>
          <w:rFonts w:ascii="Times New Roman" w:hAnsi="Times New Roman" w:cs="Times New Roman"/>
          <w:sz w:val="24"/>
          <w:szCs w:val="24"/>
        </w:rPr>
        <w:t xml:space="preserve">alyviui ne vėliau kaip </w:t>
      </w:r>
      <w:r w:rsidR="5F4B7FAB" w:rsidRPr="000B1A0B">
        <w:rPr>
          <w:rFonts w:ascii="Times New Roman" w:hAnsi="Times New Roman" w:cs="Times New Roman"/>
          <w:sz w:val="24"/>
          <w:szCs w:val="24"/>
        </w:rPr>
        <w:t xml:space="preserve">per </w:t>
      </w:r>
      <w:r w:rsidR="009706D5" w:rsidRPr="000B1A0B">
        <w:rPr>
          <w:rFonts w:ascii="Times New Roman" w:hAnsi="Times New Roman" w:cs="Times New Roman"/>
          <w:sz w:val="24"/>
          <w:szCs w:val="24"/>
        </w:rPr>
        <w:t>speciali</w:t>
      </w:r>
      <w:r w:rsidR="00DD37E7" w:rsidRPr="000B1A0B">
        <w:rPr>
          <w:rFonts w:ascii="Times New Roman" w:hAnsi="Times New Roman" w:cs="Times New Roman"/>
          <w:sz w:val="24"/>
          <w:szCs w:val="24"/>
        </w:rPr>
        <w:t>ųjų</w:t>
      </w:r>
      <w:r w:rsidR="009706D5" w:rsidRPr="000B1A0B">
        <w:rPr>
          <w:rFonts w:ascii="Times New Roman" w:hAnsi="Times New Roman" w:cs="Times New Roman"/>
          <w:sz w:val="24"/>
          <w:szCs w:val="24"/>
        </w:rPr>
        <w:t xml:space="preserve"> </w:t>
      </w:r>
      <w:r w:rsidR="006448B8" w:rsidRPr="000B1A0B">
        <w:rPr>
          <w:rFonts w:ascii="Times New Roman" w:hAnsi="Times New Roman" w:cs="Times New Roman"/>
          <w:sz w:val="24"/>
          <w:szCs w:val="24"/>
        </w:rPr>
        <w:t>p</w:t>
      </w:r>
      <w:r w:rsidR="00551FA7" w:rsidRPr="000B1A0B">
        <w:rPr>
          <w:rFonts w:ascii="Times New Roman" w:hAnsi="Times New Roman" w:cs="Times New Roman"/>
          <w:sz w:val="24"/>
          <w:szCs w:val="24"/>
        </w:rPr>
        <w:t xml:space="preserve">irkimo </w:t>
      </w:r>
      <w:r w:rsidRPr="000B1A0B">
        <w:rPr>
          <w:rFonts w:ascii="Times New Roman" w:hAnsi="Times New Roman" w:cs="Times New Roman"/>
          <w:sz w:val="24"/>
          <w:szCs w:val="24"/>
        </w:rPr>
        <w:t>sąlygų</w:t>
      </w:r>
      <w:r w:rsidR="006448B8" w:rsidRPr="000B1A0B">
        <w:rPr>
          <w:rFonts w:ascii="Times New Roman" w:hAnsi="Times New Roman" w:cs="Times New Roman"/>
          <w:sz w:val="24"/>
          <w:szCs w:val="24"/>
        </w:rPr>
        <w:t xml:space="preserve"> </w:t>
      </w:r>
      <w:r w:rsidR="00057C78" w:rsidRPr="000B1A0B">
        <w:rPr>
          <w:rFonts w:ascii="Times New Roman" w:hAnsi="Times New Roman" w:cs="Times New Roman"/>
          <w:sz w:val="24"/>
          <w:szCs w:val="24"/>
        </w:rPr>
        <w:t>1</w:t>
      </w:r>
      <w:r w:rsidRPr="000B1A0B">
        <w:rPr>
          <w:rFonts w:ascii="Times New Roman" w:hAnsi="Times New Roman" w:cs="Times New Roman"/>
          <w:sz w:val="24"/>
          <w:szCs w:val="24"/>
        </w:rPr>
        <w:t xml:space="preserve"> </w:t>
      </w:r>
      <w:r w:rsidR="00DD37E7" w:rsidRPr="000B1A0B">
        <w:rPr>
          <w:rFonts w:ascii="Times New Roman" w:hAnsi="Times New Roman" w:cs="Times New Roman"/>
          <w:sz w:val="24"/>
          <w:szCs w:val="24"/>
        </w:rPr>
        <w:t xml:space="preserve">priede </w:t>
      </w:r>
      <w:r w:rsidRPr="000B1A0B">
        <w:rPr>
          <w:rFonts w:ascii="Times New Roman" w:hAnsi="Times New Roman" w:cs="Times New Roman"/>
          <w:sz w:val="24"/>
          <w:szCs w:val="24"/>
        </w:rPr>
        <w:t xml:space="preserve">nustatytą terminą. Šis patvirtinimas iš </w:t>
      </w:r>
      <w:r w:rsidR="001F6777" w:rsidRPr="000B1A0B">
        <w:rPr>
          <w:rFonts w:ascii="Times New Roman" w:hAnsi="Times New Roman" w:cs="Times New Roman"/>
          <w:sz w:val="24"/>
          <w:szCs w:val="24"/>
        </w:rPr>
        <w:t>perkančiosios organizacijos</w:t>
      </w:r>
      <w:r w:rsidRPr="000B1A0B">
        <w:rPr>
          <w:rFonts w:ascii="Times New Roman" w:hAnsi="Times New Roman" w:cs="Times New Roman"/>
          <w:sz w:val="24"/>
          <w:szCs w:val="24"/>
        </w:rPr>
        <w:t xml:space="preserve"> neatima teisės atmesti </w:t>
      </w:r>
      <w:r w:rsidR="00CC3078" w:rsidRPr="000B1A0B">
        <w:rPr>
          <w:rFonts w:ascii="Times New Roman" w:hAnsi="Times New Roman" w:cs="Times New Roman"/>
          <w:sz w:val="24"/>
          <w:szCs w:val="24"/>
        </w:rPr>
        <w:t>p</w:t>
      </w:r>
      <w:r w:rsidRPr="000B1A0B">
        <w:rPr>
          <w:rFonts w:ascii="Times New Roman" w:hAnsi="Times New Roman" w:cs="Times New Roman"/>
          <w:sz w:val="24"/>
          <w:szCs w:val="24"/>
        </w:rPr>
        <w:t xml:space="preserve">asiūlymo galiojimo užtikrinimo gavus informacijos, kad </w:t>
      </w:r>
      <w:r w:rsidR="00CC3078" w:rsidRPr="000B1A0B">
        <w:rPr>
          <w:rFonts w:ascii="Times New Roman" w:hAnsi="Times New Roman" w:cs="Times New Roman"/>
          <w:sz w:val="24"/>
          <w:szCs w:val="24"/>
        </w:rPr>
        <w:t>p</w:t>
      </w:r>
      <w:r w:rsidRPr="000B1A0B">
        <w:rPr>
          <w:rFonts w:ascii="Times New Roman" w:hAnsi="Times New Roman" w:cs="Times New Roman"/>
          <w:sz w:val="24"/>
          <w:szCs w:val="24"/>
        </w:rPr>
        <w:t xml:space="preserve">asiūlymo galiojimą užtikrinantis ūkio subjektas tapo nemokus ar neįvykdė įsipareigojimų </w:t>
      </w:r>
      <w:r w:rsidR="001F6777" w:rsidRPr="000B1A0B">
        <w:rPr>
          <w:rFonts w:ascii="Times New Roman" w:hAnsi="Times New Roman" w:cs="Times New Roman"/>
          <w:sz w:val="24"/>
          <w:szCs w:val="24"/>
        </w:rPr>
        <w:t>perkančiajai organizacijai</w:t>
      </w:r>
      <w:r w:rsidRPr="000B1A0B">
        <w:rPr>
          <w:rFonts w:ascii="Times New Roman" w:hAnsi="Times New Roman" w:cs="Times New Roman"/>
          <w:sz w:val="24"/>
          <w:szCs w:val="24"/>
        </w:rPr>
        <w:t xml:space="preserve"> arba kitiems ūkio subjektams, ar netinkamai juos vykdė.</w:t>
      </w:r>
    </w:p>
    <w:p w14:paraId="450FD197" w14:textId="7CE98263" w:rsidR="00000B56" w:rsidRPr="000B1A0B" w:rsidRDefault="00000B56" w:rsidP="00620839">
      <w:pPr>
        <w:pStyle w:val="Sraopastraipa"/>
        <w:numPr>
          <w:ilvl w:val="1"/>
          <w:numId w:val="24"/>
        </w:numPr>
        <w:spacing w:after="120" w:line="20" w:lineRule="atLeast"/>
        <w:ind w:left="0" w:firstLine="567"/>
        <w:jc w:val="both"/>
        <w:rPr>
          <w:rFonts w:ascii="Times New Roman" w:hAnsi="Times New Roman" w:cs="Times New Roman"/>
          <w:sz w:val="24"/>
          <w:szCs w:val="24"/>
        </w:rPr>
      </w:pPr>
      <w:r w:rsidRPr="000B1A0B">
        <w:rPr>
          <w:rFonts w:ascii="Times New Roman" w:hAnsi="Times New Roman" w:cs="Times New Roman"/>
          <w:sz w:val="24"/>
          <w:szCs w:val="24"/>
        </w:rPr>
        <w:t xml:space="preserve"> </w:t>
      </w:r>
      <w:r w:rsidR="001F6777" w:rsidRPr="000B1A0B">
        <w:rPr>
          <w:rFonts w:ascii="Times New Roman" w:hAnsi="Times New Roman" w:cs="Times New Roman"/>
          <w:sz w:val="24"/>
          <w:szCs w:val="24"/>
        </w:rPr>
        <w:t>Perkančioji o</w:t>
      </w:r>
      <w:r w:rsidR="00A524F1" w:rsidRPr="000B1A0B">
        <w:rPr>
          <w:rFonts w:ascii="Times New Roman" w:hAnsi="Times New Roman" w:cs="Times New Roman"/>
          <w:sz w:val="24"/>
          <w:szCs w:val="24"/>
        </w:rPr>
        <w:t>rganizacija</w:t>
      </w:r>
      <w:r w:rsidRPr="000B1A0B">
        <w:rPr>
          <w:rFonts w:ascii="Times New Roman" w:hAnsi="Times New Roman" w:cs="Times New Roman"/>
          <w:sz w:val="24"/>
          <w:szCs w:val="24"/>
        </w:rPr>
        <w:t xml:space="preserve"> gali prašyti </w:t>
      </w:r>
      <w:r w:rsidR="00A524F1" w:rsidRPr="000B1A0B">
        <w:rPr>
          <w:rFonts w:ascii="Times New Roman" w:hAnsi="Times New Roman" w:cs="Times New Roman"/>
          <w:sz w:val="24"/>
          <w:szCs w:val="24"/>
        </w:rPr>
        <w:t>d</w:t>
      </w:r>
      <w:r w:rsidRPr="000B1A0B">
        <w:rPr>
          <w:rFonts w:ascii="Times New Roman" w:hAnsi="Times New Roman" w:cs="Times New Roman"/>
          <w:sz w:val="24"/>
          <w:szCs w:val="24"/>
        </w:rPr>
        <w:t xml:space="preserve">alyvius pratęsti </w:t>
      </w:r>
      <w:r w:rsidR="00A524F1" w:rsidRPr="000B1A0B">
        <w:rPr>
          <w:rFonts w:ascii="Times New Roman" w:hAnsi="Times New Roman" w:cs="Times New Roman"/>
          <w:sz w:val="24"/>
          <w:szCs w:val="24"/>
        </w:rPr>
        <w:t>p</w:t>
      </w:r>
      <w:r w:rsidRPr="000B1A0B">
        <w:rPr>
          <w:rFonts w:ascii="Times New Roman" w:hAnsi="Times New Roman" w:cs="Times New Roman"/>
          <w:sz w:val="24"/>
          <w:szCs w:val="24"/>
        </w:rPr>
        <w:t>asiūlymo galiojimo užtikrinimo laiką iki konkrečiai nurodytos datos.</w:t>
      </w:r>
    </w:p>
    <w:p w14:paraId="0AE871E3" w14:textId="4C7AD10C" w:rsidR="00000B56" w:rsidRPr="000B1A0B" w:rsidRDefault="00000B56" w:rsidP="00620839">
      <w:pPr>
        <w:pStyle w:val="Sraopastraipa"/>
        <w:numPr>
          <w:ilvl w:val="1"/>
          <w:numId w:val="24"/>
        </w:numPr>
        <w:spacing w:after="120" w:line="20" w:lineRule="atLeast"/>
        <w:ind w:left="0" w:firstLine="567"/>
        <w:jc w:val="both"/>
        <w:rPr>
          <w:rFonts w:ascii="Times New Roman" w:hAnsi="Times New Roman" w:cs="Times New Roman"/>
          <w:sz w:val="24"/>
          <w:szCs w:val="24"/>
        </w:rPr>
      </w:pPr>
      <w:r w:rsidRPr="000B1A0B">
        <w:rPr>
          <w:rFonts w:ascii="Times New Roman" w:hAnsi="Times New Roman" w:cs="Times New Roman"/>
          <w:sz w:val="24"/>
          <w:szCs w:val="24"/>
        </w:rPr>
        <w:t xml:space="preserve">Pasiūlymo galiojimo užtikrinimas </w:t>
      </w:r>
      <w:r w:rsidR="00A524F1" w:rsidRPr="000B1A0B">
        <w:rPr>
          <w:rFonts w:ascii="Times New Roman" w:hAnsi="Times New Roman" w:cs="Times New Roman"/>
          <w:sz w:val="24"/>
          <w:szCs w:val="24"/>
        </w:rPr>
        <w:t>d</w:t>
      </w:r>
      <w:r w:rsidRPr="000B1A0B">
        <w:rPr>
          <w:rFonts w:ascii="Times New Roman" w:hAnsi="Times New Roman" w:cs="Times New Roman"/>
          <w:sz w:val="24"/>
          <w:szCs w:val="24"/>
        </w:rPr>
        <w:t>alyviui grąžinamas (arba atsisakoma teisių į jį) įvykus bent vienai iš šių sąlygų:</w:t>
      </w:r>
    </w:p>
    <w:p w14:paraId="1265D7C0" w14:textId="20883323" w:rsidR="00000B56" w:rsidRPr="000B1A0B" w:rsidRDefault="00000B56" w:rsidP="00620839">
      <w:pPr>
        <w:pStyle w:val="Sraopastraipa"/>
        <w:numPr>
          <w:ilvl w:val="2"/>
          <w:numId w:val="24"/>
        </w:numPr>
        <w:spacing w:after="120" w:line="20" w:lineRule="atLeast"/>
        <w:ind w:left="0" w:firstLine="567"/>
        <w:jc w:val="both"/>
        <w:rPr>
          <w:rFonts w:ascii="Times New Roman" w:hAnsi="Times New Roman" w:cs="Times New Roman"/>
          <w:sz w:val="24"/>
          <w:szCs w:val="24"/>
        </w:rPr>
      </w:pPr>
      <w:r w:rsidRPr="000B1A0B">
        <w:rPr>
          <w:rFonts w:ascii="Times New Roman" w:hAnsi="Times New Roman" w:cs="Times New Roman"/>
          <w:sz w:val="24"/>
          <w:szCs w:val="24"/>
        </w:rPr>
        <w:lastRenderedPageBreak/>
        <w:t xml:space="preserve">pasibaigia </w:t>
      </w:r>
      <w:r w:rsidR="00A524F1" w:rsidRPr="000B1A0B">
        <w:rPr>
          <w:rFonts w:ascii="Times New Roman" w:hAnsi="Times New Roman" w:cs="Times New Roman"/>
          <w:sz w:val="24"/>
          <w:szCs w:val="24"/>
        </w:rPr>
        <w:t>p</w:t>
      </w:r>
      <w:r w:rsidRPr="000B1A0B">
        <w:rPr>
          <w:rFonts w:ascii="Times New Roman" w:hAnsi="Times New Roman" w:cs="Times New Roman"/>
          <w:sz w:val="24"/>
          <w:szCs w:val="24"/>
        </w:rPr>
        <w:t xml:space="preserve">asiūlymų užtikrinimo galiojimo laikas ir </w:t>
      </w:r>
      <w:r w:rsidR="00A524F1" w:rsidRPr="000B1A0B">
        <w:rPr>
          <w:rFonts w:ascii="Times New Roman" w:hAnsi="Times New Roman" w:cs="Times New Roman"/>
          <w:sz w:val="24"/>
          <w:szCs w:val="24"/>
        </w:rPr>
        <w:t>d</w:t>
      </w:r>
      <w:r w:rsidRPr="000B1A0B">
        <w:rPr>
          <w:rFonts w:ascii="Times New Roman" w:hAnsi="Times New Roman" w:cs="Times New Roman"/>
          <w:sz w:val="24"/>
          <w:szCs w:val="24"/>
        </w:rPr>
        <w:t xml:space="preserve">alyvis jo nepratęsia ir (ar) nepateikia naujo </w:t>
      </w:r>
      <w:r w:rsidR="00A524F1" w:rsidRPr="000B1A0B">
        <w:rPr>
          <w:rFonts w:ascii="Times New Roman" w:hAnsi="Times New Roman" w:cs="Times New Roman"/>
          <w:sz w:val="24"/>
          <w:szCs w:val="24"/>
        </w:rPr>
        <w:t>p</w:t>
      </w:r>
      <w:r w:rsidRPr="000B1A0B">
        <w:rPr>
          <w:rFonts w:ascii="Times New Roman" w:hAnsi="Times New Roman" w:cs="Times New Roman"/>
          <w:sz w:val="24"/>
          <w:szCs w:val="24"/>
        </w:rPr>
        <w:t>asiūlymo galiojimo užtikrinimą patvirtinančio dokumento (jeigu jo reikalaujama);</w:t>
      </w:r>
    </w:p>
    <w:p w14:paraId="6812A2C2" w14:textId="43E00056" w:rsidR="00000B56" w:rsidRPr="000B1A0B" w:rsidRDefault="00000B56" w:rsidP="00620839">
      <w:pPr>
        <w:pStyle w:val="Sraopastraipa"/>
        <w:numPr>
          <w:ilvl w:val="2"/>
          <w:numId w:val="24"/>
        </w:numPr>
        <w:spacing w:after="120" w:line="20" w:lineRule="atLeast"/>
        <w:ind w:left="1276" w:hanging="709"/>
        <w:jc w:val="both"/>
        <w:rPr>
          <w:rFonts w:ascii="Times New Roman" w:hAnsi="Times New Roman" w:cs="Times New Roman"/>
          <w:sz w:val="24"/>
          <w:szCs w:val="24"/>
        </w:rPr>
      </w:pPr>
      <w:r w:rsidRPr="000B1A0B">
        <w:rPr>
          <w:rFonts w:ascii="Times New Roman" w:hAnsi="Times New Roman" w:cs="Times New Roman"/>
          <w:sz w:val="24"/>
          <w:szCs w:val="24"/>
        </w:rPr>
        <w:t>įsigalioja pasirašyta sutartis;</w:t>
      </w:r>
    </w:p>
    <w:p w14:paraId="1BC44DF7" w14:textId="3842322C" w:rsidR="005F1704" w:rsidRPr="000B1A0B" w:rsidRDefault="00000B56" w:rsidP="00620839">
      <w:pPr>
        <w:pStyle w:val="Sraopastraipa"/>
        <w:numPr>
          <w:ilvl w:val="2"/>
          <w:numId w:val="24"/>
        </w:numPr>
        <w:spacing w:after="120" w:line="20" w:lineRule="atLeast"/>
        <w:ind w:left="1276" w:hanging="709"/>
        <w:jc w:val="both"/>
        <w:rPr>
          <w:rFonts w:ascii="Times New Roman" w:hAnsi="Times New Roman" w:cs="Times New Roman"/>
          <w:sz w:val="24"/>
          <w:szCs w:val="24"/>
        </w:rPr>
      </w:pPr>
      <w:r w:rsidRPr="000B1A0B">
        <w:rPr>
          <w:rFonts w:ascii="Times New Roman" w:hAnsi="Times New Roman" w:cs="Times New Roman"/>
          <w:sz w:val="24"/>
          <w:szCs w:val="24"/>
        </w:rPr>
        <w:t xml:space="preserve">nutraukiamos </w:t>
      </w:r>
      <w:r w:rsidR="00A524F1" w:rsidRPr="000B1A0B">
        <w:rPr>
          <w:rFonts w:ascii="Times New Roman" w:hAnsi="Times New Roman" w:cs="Times New Roman"/>
          <w:sz w:val="24"/>
          <w:szCs w:val="24"/>
        </w:rPr>
        <w:t>p</w:t>
      </w:r>
      <w:r w:rsidRPr="000B1A0B">
        <w:rPr>
          <w:rFonts w:ascii="Times New Roman" w:hAnsi="Times New Roman" w:cs="Times New Roman"/>
          <w:sz w:val="24"/>
          <w:szCs w:val="24"/>
        </w:rPr>
        <w:t>irkimo procedūros</w:t>
      </w:r>
      <w:r w:rsidR="005F1704" w:rsidRPr="000B1A0B">
        <w:rPr>
          <w:rFonts w:ascii="Times New Roman" w:hAnsi="Times New Roman" w:cs="Times New Roman"/>
          <w:sz w:val="24"/>
          <w:szCs w:val="24"/>
        </w:rPr>
        <w:t>;</w:t>
      </w:r>
    </w:p>
    <w:p w14:paraId="1E5C2E97" w14:textId="77777777" w:rsidR="005F1704" w:rsidRDefault="005F1704" w:rsidP="00620839">
      <w:pPr>
        <w:pStyle w:val="Sraopastraipa"/>
        <w:numPr>
          <w:ilvl w:val="2"/>
          <w:numId w:val="24"/>
        </w:numPr>
        <w:spacing w:after="120" w:line="20" w:lineRule="atLeast"/>
        <w:ind w:left="0" w:firstLine="567"/>
        <w:jc w:val="both"/>
        <w:rPr>
          <w:rFonts w:ascii="Times New Roman" w:hAnsi="Times New Roman" w:cs="Times New Roman"/>
          <w:sz w:val="24"/>
          <w:szCs w:val="24"/>
        </w:rPr>
      </w:pPr>
      <w:r w:rsidRPr="000B1A0B">
        <w:rPr>
          <w:rFonts w:ascii="Times New Roman" w:hAnsi="Times New Roman" w:cs="Times New Roman"/>
          <w:sz w:val="24"/>
          <w:szCs w:val="24"/>
        </w:rPr>
        <w:t>dalyvio pasiūlymas yra galutinai atmestas, t. y. dalyviui pranešta apie jo pasiūlymo atmetimą, ir šio pasiūlymo atmetimas dėl pasibaigusio apskundimo termino negali būti ginčijamas.</w:t>
      </w:r>
    </w:p>
    <w:p w14:paraId="341E413D" w14:textId="76B7FB92" w:rsidR="008D0B30" w:rsidRPr="000B1A0B" w:rsidRDefault="008D0B30" w:rsidP="008D0B30">
      <w:pPr>
        <w:pStyle w:val="Antrat1"/>
        <w:numPr>
          <w:ilvl w:val="0"/>
          <w:numId w:val="24"/>
        </w:numPr>
        <w:tabs>
          <w:tab w:val="left" w:pos="709"/>
        </w:tabs>
        <w:spacing w:line="20" w:lineRule="atLeast"/>
        <w:contextualSpacing/>
        <w:rPr>
          <w:rFonts w:ascii="Times New Roman" w:hAnsi="Times New Roman" w:cs="Times New Roman"/>
          <w:sz w:val="24"/>
          <w:szCs w:val="24"/>
        </w:rPr>
      </w:pPr>
      <w:r>
        <w:rPr>
          <w:rFonts w:ascii="Times New Roman" w:hAnsi="Times New Roman" w:cs="Times New Roman"/>
          <w:sz w:val="24"/>
          <w:szCs w:val="24"/>
        </w:rPr>
        <w:t>Elektroninis aukcionas</w:t>
      </w:r>
    </w:p>
    <w:p w14:paraId="3252C42C" w14:textId="77777777" w:rsidR="009A38BC" w:rsidRPr="009A38BC" w:rsidRDefault="008D0B30" w:rsidP="009A38BC">
      <w:pPr>
        <w:suppressAutoHyphens/>
        <w:spacing w:line="240" w:lineRule="auto"/>
        <w:ind w:firstLine="567"/>
        <w:jc w:val="both"/>
        <w:rPr>
          <w:rFonts w:ascii="Times New Roman" w:hAnsi="Times New Roman" w:cs="Times New Roman"/>
          <w:sz w:val="24"/>
          <w:szCs w:val="24"/>
        </w:rPr>
      </w:pPr>
      <w:r w:rsidRPr="000B1A0B">
        <w:rPr>
          <w:rFonts w:ascii="Times New Roman" w:eastAsia="Calibri" w:hAnsi="Times New Roman" w:cs="Times New Roman"/>
          <w:sz w:val="24"/>
          <w:szCs w:val="24"/>
        </w:rPr>
        <w:t>8</w:t>
      </w:r>
      <w:r w:rsidRPr="00B2044D">
        <w:rPr>
          <w:rFonts w:ascii="Times New Roman" w:hAnsi="Times New Roman" w:cs="Times New Roman"/>
          <w:sz w:val="24"/>
          <w:szCs w:val="24"/>
        </w:rPr>
        <w:t xml:space="preserve">.1. </w:t>
      </w:r>
      <w:r w:rsidR="009A38BC" w:rsidRPr="009A38BC">
        <w:rPr>
          <w:rFonts w:ascii="Times New Roman" w:hAnsi="Times New Roman" w:cs="Times New Roman"/>
          <w:sz w:val="24"/>
          <w:szCs w:val="24"/>
        </w:rPr>
        <w:t>Perkančioji organizacija pirkime netaikys elektroninio aukciono.</w:t>
      </w:r>
    </w:p>
    <w:p w14:paraId="50BC7989" w14:textId="1AB0A7CA" w:rsidR="00003A3F" w:rsidRPr="000B1A0B" w:rsidRDefault="00EA001C" w:rsidP="00620839">
      <w:pPr>
        <w:pStyle w:val="Antrat1"/>
        <w:numPr>
          <w:ilvl w:val="0"/>
          <w:numId w:val="24"/>
        </w:numPr>
        <w:tabs>
          <w:tab w:val="left" w:pos="709"/>
        </w:tabs>
        <w:spacing w:line="20" w:lineRule="atLeast"/>
        <w:contextualSpacing/>
        <w:rPr>
          <w:rFonts w:ascii="Times New Roman" w:hAnsi="Times New Roman" w:cs="Times New Roman"/>
          <w:sz w:val="24"/>
          <w:szCs w:val="24"/>
        </w:rPr>
      </w:pPr>
      <w:bookmarkStart w:id="28" w:name="_Ref39485250"/>
      <w:bookmarkStart w:id="29" w:name="_Ref39485258"/>
      <w:bookmarkStart w:id="30" w:name="_Ref39667303"/>
      <w:bookmarkStart w:id="31" w:name="_Ref39667308"/>
      <w:bookmarkStart w:id="32" w:name="_Toc132964690"/>
      <w:r w:rsidRPr="000B1A0B">
        <w:rPr>
          <w:rFonts w:ascii="Times New Roman" w:hAnsi="Times New Roman" w:cs="Times New Roman"/>
          <w:sz w:val="24"/>
          <w:szCs w:val="24"/>
        </w:rPr>
        <w:t>P</w:t>
      </w:r>
      <w:r w:rsidR="00014A61" w:rsidRPr="000B1A0B">
        <w:rPr>
          <w:rFonts w:ascii="Times New Roman" w:hAnsi="Times New Roman" w:cs="Times New Roman"/>
          <w:sz w:val="24"/>
          <w:szCs w:val="24"/>
        </w:rPr>
        <w:t>asiūlymų vertinimas</w:t>
      </w:r>
      <w:bookmarkEnd w:id="28"/>
      <w:bookmarkEnd w:id="29"/>
      <w:bookmarkEnd w:id="30"/>
      <w:bookmarkEnd w:id="31"/>
      <w:bookmarkEnd w:id="32"/>
    </w:p>
    <w:p w14:paraId="5382FA0F" w14:textId="28CC923E" w:rsidR="00B26D1D" w:rsidRPr="00B26D1D" w:rsidRDefault="009A38BC" w:rsidP="00B26D1D">
      <w:pPr>
        <w:suppressAutoHyphens/>
        <w:spacing w:after="0" w:line="240" w:lineRule="auto"/>
        <w:ind w:firstLine="567"/>
        <w:jc w:val="both"/>
        <w:rPr>
          <w:rFonts w:ascii="Times New Roman" w:eastAsia="Calibri" w:hAnsi="Times New Roman" w:cs="Times New Roman"/>
          <w:sz w:val="24"/>
          <w:szCs w:val="24"/>
        </w:rPr>
      </w:pPr>
      <w:r>
        <w:rPr>
          <w:rFonts w:ascii="Times New Roman" w:eastAsia="Calibri" w:hAnsi="Times New Roman" w:cs="Times New Roman"/>
          <w:sz w:val="24"/>
          <w:szCs w:val="24"/>
        </w:rPr>
        <w:t>9</w:t>
      </w:r>
      <w:r w:rsidR="00ED4786" w:rsidRPr="00B2044D">
        <w:rPr>
          <w:rFonts w:ascii="Times New Roman" w:hAnsi="Times New Roman" w:cs="Times New Roman"/>
          <w:sz w:val="24"/>
          <w:szCs w:val="24"/>
        </w:rPr>
        <w:t>.</w:t>
      </w:r>
      <w:r w:rsidR="00B54A2F" w:rsidRPr="00B2044D">
        <w:rPr>
          <w:rFonts w:ascii="Times New Roman" w:hAnsi="Times New Roman" w:cs="Times New Roman"/>
          <w:sz w:val="24"/>
          <w:szCs w:val="24"/>
        </w:rPr>
        <w:t>1</w:t>
      </w:r>
      <w:r w:rsidR="00ED4786" w:rsidRPr="00B2044D">
        <w:rPr>
          <w:rFonts w:ascii="Times New Roman" w:hAnsi="Times New Roman" w:cs="Times New Roman"/>
          <w:sz w:val="24"/>
          <w:szCs w:val="24"/>
        </w:rPr>
        <w:t xml:space="preserve">. </w:t>
      </w:r>
      <w:r w:rsidR="00B2044D" w:rsidRPr="00B2044D">
        <w:rPr>
          <w:rFonts w:ascii="Times New Roman" w:hAnsi="Times New Roman" w:cs="Times New Roman"/>
          <w:sz w:val="24"/>
          <w:szCs w:val="24"/>
        </w:rPr>
        <w:t xml:space="preserve">Perkančioji organizacija ekonomiškai naudingiausią pasiūlymą </w:t>
      </w:r>
      <w:r w:rsidR="00B2044D" w:rsidRPr="006D51D2">
        <w:rPr>
          <w:rFonts w:ascii="Times New Roman" w:hAnsi="Times New Roman" w:cs="Times New Roman"/>
          <w:sz w:val="24"/>
          <w:szCs w:val="24"/>
        </w:rPr>
        <w:t xml:space="preserve">išrenka </w:t>
      </w:r>
      <w:r w:rsidR="00BA1915" w:rsidRPr="00B26D1D">
        <w:rPr>
          <w:rFonts w:ascii="Times New Roman" w:hAnsi="Times New Roman" w:cs="Times New Roman"/>
          <w:sz w:val="24"/>
          <w:szCs w:val="24"/>
        </w:rPr>
        <w:t xml:space="preserve">pagal kainos ir kokybės santykį. Duomenys, kuriuos savo pasiūlyme turi pateikti tiekėjas, vertinimo kriterijai ir tvarka, pagal kuria vertinami tiekėjo pateikti duomenys, pateikiama specialiųjų pirkimo sąlygų </w:t>
      </w:r>
      <w:r w:rsidR="00F51EEE">
        <w:rPr>
          <w:rFonts w:ascii="Times New Roman" w:eastAsia="Calibri" w:hAnsi="Times New Roman" w:cs="Times New Roman"/>
          <w:sz w:val="24"/>
          <w:szCs w:val="24"/>
        </w:rPr>
        <w:t>8</w:t>
      </w:r>
      <w:r w:rsidR="00B26D1D" w:rsidRPr="000B1A0B">
        <w:rPr>
          <w:rFonts w:ascii="Times New Roman" w:eastAsia="Calibri" w:hAnsi="Times New Roman" w:cs="Times New Roman"/>
          <w:sz w:val="24"/>
          <w:szCs w:val="24"/>
        </w:rPr>
        <w:t xml:space="preserve"> priedas „Pasiūlymų vertinimo kriterijai ir sąlygos“</w:t>
      </w:r>
      <w:r w:rsidR="00B26D1D">
        <w:rPr>
          <w:rFonts w:ascii="Times New Roman" w:eastAsia="Calibri" w:hAnsi="Times New Roman" w:cs="Times New Roman"/>
          <w:sz w:val="24"/>
          <w:szCs w:val="24"/>
        </w:rPr>
        <w:t>.</w:t>
      </w:r>
    </w:p>
    <w:p w14:paraId="102136D3" w14:textId="348E3504" w:rsidR="00D734C6" w:rsidRPr="000B1A0B" w:rsidRDefault="009A38BC" w:rsidP="00B2044D">
      <w:pPr>
        <w:pStyle w:val="Sraopastraipa"/>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9</w:t>
      </w:r>
      <w:r w:rsidR="00B2044D" w:rsidRPr="00B2044D">
        <w:rPr>
          <w:rFonts w:ascii="Times New Roman" w:hAnsi="Times New Roman" w:cs="Times New Roman"/>
          <w:sz w:val="24"/>
          <w:szCs w:val="24"/>
        </w:rPr>
        <w:t xml:space="preserve">.2. </w:t>
      </w:r>
      <w:r w:rsidR="00D734C6" w:rsidRPr="00B2044D">
        <w:rPr>
          <w:rFonts w:ascii="Times New Roman" w:hAnsi="Times New Roman" w:cs="Times New Roman"/>
          <w:sz w:val="24"/>
          <w:szCs w:val="24"/>
        </w:rPr>
        <w:t xml:space="preserve">Laimėjusiu </w:t>
      </w:r>
      <w:r w:rsidR="005D7D8C" w:rsidRPr="00B2044D">
        <w:rPr>
          <w:rFonts w:ascii="Times New Roman" w:hAnsi="Times New Roman" w:cs="Times New Roman"/>
          <w:sz w:val="24"/>
          <w:szCs w:val="24"/>
        </w:rPr>
        <w:t>pasiūlymu</w:t>
      </w:r>
      <w:r w:rsidR="00D734C6" w:rsidRPr="00B2044D">
        <w:rPr>
          <w:rFonts w:ascii="Times New Roman" w:hAnsi="Times New Roman" w:cs="Times New Roman"/>
          <w:sz w:val="24"/>
          <w:szCs w:val="24"/>
        </w:rPr>
        <w:t xml:space="preserve"> galės būti pripažintas tik 1 (vienas) </w:t>
      </w:r>
      <w:r w:rsidR="005D7D8C" w:rsidRPr="00B2044D">
        <w:rPr>
          <w:rFonts w:ascii="Times New Roman" w:hAnsi="Times New Roman" w:cs="Times New Roman"/>
          <w:sz w:val="24"/>
          <w:szCs w:val="24"/>
        </w:rPr>
        <w:t>ekonomiškai naudingiausias pasiūlymas, esantis pasiūlymų eilės pirmojoje vietoje</w:t>
      </w:r>
      <w:r w:rsidR="00D734C6" w:rsidRPr="00B2044D">
        <w:rPr>
          <w:rFonts w:ascii="Times New Roman" w:hAnsi="Times New Roman" w:cs="Times New Roman"/>
          <w:sz w:val="24"/>
          <w:szCs w:val="24"/>
        </w:rPr>
        <w:t>.</w:t>
      </w:r>
    </w:p>
    <w:p w14:paraId="678C44CA" w14:textId="05C494E8" w:rsidR="00FE7908" w:rsidRPr="000B1A0B" w:rsidRDefault="00FE7908" w:rsidP="00455BEB">
      <w:pPr>
        <w:pStyle w:val="Antrat1"/>
        <w:numPr>
          <w:ilvl w:val="0"/>
          <w:numId w:val="24"/>
        </w:numPr>
        <w:tabs>
          <w:tab w:val="left" w:pos="0"/>
          <w:tab w:val="left" w:pos="567"/>
        </w:tabs>
        <w:spacing w:line="20" w:lineRule="atLeast"/>
        <w:ind w:left="0" w:firstLine="142"/>
        <w:contextualSpacing/>
        <w:rPr>
          <w:rFonts w:ascii="Times New Roman" w:hAnsi="Times New Roman" w:cs="Times New Roman"/>
          <w:sz w:val="24"/>
          <w:szCs w:val="24"/>
        </w:rPr>
      </w:pPr>
      <w:bookmarkStart w:id="33" w:name="_Ref39425999"/>
      <w:bookmarkStart w:id="34" w:name="_Ref39426005"/>
      <w:bookmarkStart w:id="35" w:name="_Toc132964691"/>
      <w:r w:rsidRPr="000B1A0B">
        <w:rPr>
          <w:rFonts w:ascii="Times New Roman" w:hAnsi="Times New Roman" w:cs="Times New Roman"/>
          <w:sz w:val="24"/>
          <w:szCs w:val="24"/>
        </w:rPr>
        <w:t>S</w:t>
      </w:r>
      <w:r w:rsidR="00281735" w:rsidRPr="000B1A0B">
        <w:rPr>
          <w:rFonts w:ascii="Times New Roman" w:hAnsi="Times New Roman" w:cs="Times New Roman"/>
          <w:sz w:val="24"/>
          <w:szCs w:val="24"/>
        </w:rPr>
        <w:t>utarties sudarymas</w:t>
      </w:r>
      <w:bookmarkEnd w:id="33"/>
      <w:bookmarkEnd w:id="34"/>
      <w:bookmarkEnd w:id="35"/>
    </w:p>
    <w:p w14:paraId="27CAEFF7" w14:textId="11DF4622" w:rsidR="00F57665" w:rsidRPr="00455BEB" w:rsidRDefault="002F1B1A" w:rsidP="00455BEB">
      <w:pPr>
        <w:pStyle w:val="Sraopastraipa"/>
        <w:numPr>
          <w:ilvl w:val="1"/>
          <w:numId w:val="10"/>
        </w:numPr>
        <w:spacing w:after="0" w:line="240" w:lineRule="auto"/>
        <w:ind w:left="0" w:firstLine="567"/>
        <w:jc w:val="both"/>
        <w:rPr>
          <w:rFonts w:ascii="Times New Roman" w:hAnsi="Times New Roman" w:cs="Times New Roman"/>
          <w:color w:val="000000" w:themeColor="text1"/>
          <w:sz w:val="24"/>
          <w:szCs w:val="24"/>
        </w:rPr>
      </w:pPr>
      <w:r w:rsidRPr="00455BEB">
        <w:rPr>
          <w:rFonts w:ascii="Times New Roman" w:hAnsi="Times New Roman" w:cs="Times New Roman"/>
          <w:color w:val="000000" w:themeColor="text1"/>
          <w:sz w:val="24"/>
          <w:szCs w:val="24"/>
        </w:rPr>
        <w:t xml:space="preserve"> </w:t>
      </w:r>
      <w:r w:rsidR="00F57665" w:rsidRPr="00455BEB">
        <w:rPr>
          <w:rFonts w:ascii="Times New Roman" w:hAnsi="Times New Roman" w:cs="Times New Roman"/>
          <w:color w:val="000000" w:themeColor="text1"/>
          <w:sz w:val="24"/>
          <w:szCs w:val="24"/>
        </w:rPr>
        <w:t>Ši pirkimo procedūra atliekama siekiant sudaryti sutartį</w:t>
      </w:r>
      <w:r w:rsidR="009A7D11" w:rsidRPr="00455BEB">
        <w:rPr>
          <w:rFonts w:ascii="Times New Roman" w:hAnsi="Times New Roman" w:cs="Times New Roman"/>
          <w:color w:val="000000" w:themeColor="text1"/>
          <w:sz w:val="24"/>
          <w:szCs w:val="24"/>
        </w:rPr>
        <w:t xml:space="preserve"> su tiekėju, kurio pasiūlymas</w:t>
      </w:r>
      <w:r w:rsidR="007B12FF" w:rsidRPr="00455BEB">
        <w:rPr>
          <w:rFonts w:ascii="Times New Roman" w:hAnsi="Times New Roman" w:cs="Times New Roman"/>
          <w:color w:val="000000" w:themeColor="text1"/>
          <w:sz w:val="24"/>
          <w:szCs w:val="24"/>
        </w:rPr>
        <w:t xml:space="preserve">, vadovaujantis </w:t>
      </w:r>
      <w:r w:rsidR="008F4194" w:rsidRPr="00455BEB">
        <w:rPr>
          <w:rFonts w:ascii="Times New Roman" w:hAnsi="Times New Roman" w:cs="Times New Roman"/>
          <w:color w:val="000000" w:themeColor="text1"/>
          <w:sz w:val="24"/>
          <w:szCs w:val="24"/>
        </w:rPr>
        <w:t>p</w:t>
      </w:r>
      <w:r w:rsidR="007B12FF" w:rsidRPr="00455BEB">
        <w:rPr>
          <w:rFonts w:ascii="Times New Roman" w:hAnsi="Times New Roman" w:cs="Times New Roman"/>
          <w:color w:val="000000" w:themeColor="text1"/>
          <w:sz w:val="24"/>
          <w:szCs w:val="24"/>
        </w:rPr>
        <w:t xml:space="preserve">irkimo </w:t>
      </w:r>
      <w:r w:rsidR="00207E40" w:rsidRPr="00455BEB">
        <w:rPr>
          <w:rFonts w:ascii="Times New Roman" w:hAnsi="Times New Roman" w:cs="Times New Roman"/>
          <w:color w:val="000000" w:themeColor="text1"/>
          <w:sz w:val="24"/>
          <w:szCs w:val="24"/>
        </w:rPr>
        <w:t>sąlygose</w:t>
      </w:r>
      <w:r w:rsidR="007B12FF" w:rsidRPr="00455BEB">
        <w:rPr>
          <w:rFonts w:ascii="Times New Roman" w:hAnsi="Times New Roman" w:cs="Times New Roman"/>
          <w:color w:val="0070C0"/>
          <w:sz w:val="24"/>
          <w:szCs w:val="24"/>
        </w:rPr>
        <w:t xml:space="preserve"> </w:t>
      </w:r>
      <w:r w:rsidR="007B12FF" w:rsidRPr="00455BEB">
        <w:rPr>
          <w:rFonts w:ascii="Times New Roman" w:hAnsi="Times New Roman" w:cs="Times New Roman"/>
          <w:color w:val="000000" w:themeColor="text1"/>
          <w:sz w:val="24"/>
          <w:szCs w:val="24"/>
        </w:rPr>
        <w:t>nustatyta tvarka</w:t>
      </w:r>
      <w:r w:rsidR="0023505D" w:rsidRPr="00455BEB">
        <w:rPr>
          <w:rFonts w:ascii="Times New Roman" w:hAnsi="Times New Roman" w:cs="Times New Roman"/>
          <w:color w:val="000000" w:themeColor="text1"/>
          <w:sz w:val="24"/>
          <w:szCs w:val="24"/>
        </w:rPr>
        <w:t>,</w:t>
      </w:r>
      <w:r w:rsidR="009A7D11" w:rsidRPr="00455BEB">
        <w:rPr>
          <w:rFonts w:ascii="Times New Roman" w:hAnsi="Times New Roman" w:cs="Times New Roman"/>
          <w:color w:val="000000" w:themeColor="text1"/>
          <w:sz w:val="24"/>
          <w:szCs w:val="24"/>
        </w:rPr>
        <w:t xml:space="preserve"> bus pripažintas laimėjęs</w:t>
      </w:r>
      <w:r w:rsidR="008933BC" w:rsidRPr="00455BEB">
        <w:rPr>
          <w:rFonts w:ascii="Times New Roman" w:hAnsi="Times New Roman" w:cs="Times New Roman"/>
          <w:color w:val="000000" w:themeColor="text1"/>
          <w:sz w:val="24"/>
          <w:szCs w:val="24"/>
        </w:rPr>
        <w:t xml:space="preserve">, o jei pirkimas skaidomas į dalis – su tiekėjais, </w:t>
      </w:r>
      <w:r w:rsidR="008933BC" w:rsidRPr="00455BEB">
        <w:rPr>
          <w:rFonts w:ascii="Times New Roman" w:hAnsi="Times New Roman" w:cs="Times New Roman"/>
          <w:sz w:val="24"/>
          <w:szCs w:val="24"/>
        </w:rPr>
        <w:t>kurių pasiūlymai bus pripažinti laimėję</w:t>
      </w:r>
      <w:r w:rsidR="00F065D6" w:rsidRPr="00455BEB">
        <w:rPr>
          <w:rFonts w:ascii="Times New Roman" w:hAnsi="Times New Roman" w:cs="Times New Roman"/>
          <w:sz w:val="24"/>
          <w:szCs w:val="24"/>
        </w:rPr>
        <w:t xml:space="preserve">. </w:t>
      </w:r>
      <w:r w:rsidR="004B2DE4" w:rsidRPr="00455BEB">
        <w:rPr>
          <w:rFonts w:ascii="Times New Roman" w:hAnsi="Times New Roman" w:cs="Times New Roman"/>
          <w:sz w:val="24"/>
          <w:szCs w:val="24"/>
        </w:rPr>
        <w:t xml:space="preserve">Sutarties sąlygos pateikiamos </w:t>
      </w:r>
      <w:r w:rsidR="007A5D9C" w:rsidRPr="00455BEB">
        <w:rPr>
          <w:rFonts w:ascii="Times New Roman" w:hAnsi="Times New Roman" w:cs="Times New Roman"/>
          <w:sz w:val="24"/>
          <w:szCs w:val="24"/>
        </w:rPr>
        <w:t>P</w:t>
      </w:r>
      <w:r w:rsidR="00551FA7" w:rsidRPr="00455BEB">
        <w:rPr>
          <w:rFonts w:ascii="Times New Roman" w:hAnsi="Times New Roman" w:cs="Times New Roman"/>
          <w:sz w:val="24"/>
          <w:szCs w:val="24"/>
        </w:rPr>
        <w:t xml:space="preserve">irkimo </w:t>
      </w:r>
      <w:r w:rsidR="00D86901" w:rsidRPr="00455BEB">
        <w:rPr>
          <w:rFonts w:ascii="Times New Roman" w:hAnsi="Times New Roman" w:cs="Times New Roman"/>
          <w:sz w:val="24"/>
          <w:szCs w:val="24"/>
        </w:rPr>
        <w:t xml:space="preserve">sąlygų </w:t>
      </w:r>
      <w:r w:rsidR="00F51EEE" w:rsidRPr="00455BEB">
        <w:rPr>
          <w:rFonts w:ascii="Times New Roman" w:hAnsi="Times New Roman" w:cs="Times New Roman"/>
          <w:sz w:val="24"/>
          <w:szCs w:val="24"/>
        </w:rPr>
        <w:t xml:space="preserve">11 </w:t>
      </w:r>
      <w:r w:rsidR="00D86901" w:rsidRPr="00455BEB">
        <w:rPr>
          <w:rFonts w:ascii="Times New Roman" w:hAnsi="Times New Roman" w:cs="Times New Roman"/>
          <w:sz w:val="24"/>
          <w:szCs w:val="24"/>
        </w:rPr>
        <w:t>priede „Sutarties projektas“</w:t>
      </w:r>
      <w:r w:rsidR="004B2DE4" w:rsidRPr="00455BEB">
        <w:rPr>
          <w:rFonts w:ascii="Times New Roman" w:hAnsi="Times New Roman" w:cs="Times New Roman"/>
          <w:sz w:val="24"/>
          <w:szCs w:val="24"/>
        </w:rPr>
        <w:t>.</w:t>
      </w:r>
    </w:p>
    <w:p w14:paraId="1640F94B" w14:textId="420869D2" w:rsidR="00640DBD" w:rsidRPr="000B1A0B" w:rsidRDefault="00640DBD" w:rsidP="00EC470F">
      <w:pPr>
        <w:pStyle w:val="Antrat1"/>
        <w:numPr>
          <w:ilvl w:val="0"/>
          <w:numId w:val="10"/>
        </w:numPr>
        <w:tabs>
          <w:tab w:val="left" w:pos="567"/>
        </w:tabs>
        <w:spacing w:line="20" w:lineRule="atLeast"/>
        <w:contextualSpacing/>
        <w:jc w:val="both"/>
        <w:rPr>
          <w:rFonts w:ascii="Times New Roman" w:hAnsi="Times New Roman" w:cs="Times New Roman"/>
          <w:b/>
          <w:bCs/>
          <w:sz w:val="24"/>
          <w:szCs w:val="24"/>
        </w:rPr>
      </w:pPr>
      <w:bookmarkStart w:id="36" w:name="_Toc132964692"/>
      <w:bookmarkEnd w:id="2"/>
      <w:r w:rsidRPr="000B1A0B">
        <w:rPr>
          <w:rFonts w:ascii="Times New Roman" w:hAnsi="Times New Roman" w:cs="Times New Roman"/>
          <w:sz w:val="24"/>
          <w:szCs w:val="24"/>
        </w:rPr>
        <w:t>Kit</w:t>
      </w:r>
      <w:bookmarkEnd w:id="36"/>
      <w:r w:rsidR="00BA1915">
        <w:rPr>
          <w:rFonts w:ascii="Times New Roman" w:hAnsi="Times New Roman" w:cs="Times New Roman"/>
          <w:sz w:val="24"/>
          <w:szCs w:val="24"/>
        </w:rPr>
        <w:t>a informacija</w:t>
      </w:r>
    </w:p>
    <w:p w14:paraId="0C69C3BA" w14:textId="0D4CC7B6" w:rsidR="0035129D" w:rsidRPr="000B1A0B" w:rsidRDefault="0035129D" w:rsidP="00DB31BB">
      <w:pPr>
        <w:shd w:val="clear" w:color="auto" w:fill="FFFFFF"/>
        <w:spacing w:after="0" w:line="240" w:lineRule="auto"/>
        <w:ind w:firstLine="567"/>
        <w:jc w:val="both"/>
        <w:rPr>
          <w:rFonts w:ascii="Times New Roman" w:hAnsi="Times New Roman" w:cs="Times New Roman"/>
          <w:color w:val="000000" w:themeColor="text1"/>
          <w:sz w:val="24"/>
          <w:szCs w:val="24"/>
        </w:rPr>
      </w:pPr>
      <w:r w:rsidRPr="000B1A0B">
        <w:rPr>
          <w:rFonts w:ascii="Times New Roman" w:hAnsi="Times New Roman" w:cs="Times New Roman"/>
          <w:color w:val="000000" w:themeColor="text1"/>
          <w:sz w:val="24"/>
          <w:szCs w:val="24"/>
        </w:rPr>
        <w:t>Perkančiosios organizacijos valstybės tarnautojų ar darbuotojų arba Komisijos narių (vieno ar kelių), kurie įgalioti palaikyti tiesioginį ryšį su tiekėjais ir gauti iš jų (ne tarpininkų) pranešimus, susijusius su pirkimų procedūromis, vardai, pavardės, kontaktinė informacija</w:t>
      </w:r>
      <w:r w:rsidR="00A242ED" w:rsidRPr="000B1A0B">
        <w:rPr>
          <w:rFonts w:ascii="Times New Roman" w:hAnsi="Times New Roman" w:cs="Times New Roman"/>
          <w:color w:val="000000" w:themeColor="text1"/>
          <w:sz w:val="24"/>
          <w:szCs w:val="24"/>
        </w:rPr>
        <w:t>.</w:t>
      </w:r>
    </w:p>
    <w:p w14:paraId="50867596" w14:textId="0954097E" w:rsidR="0035129D" w:rsidRPr="000B1A0B" w:rsidRDefault="0035129D" w:rsidP="00CA2931">
      <w:pPr>
        <w:shd w:val="clear" w:color="auto" w:fill="FFFFFF"/>
        <w:tabs>
          <w:tab w:val="left" w:pos="1134"/>
        </w:tabs>
        <w:spacing w:after="0" w:line="240" w:lineRule="auto"/>
        <w:ind w:firstLine="567"/>
        <w:jc w:val="both"/>
        <w:rPr>
          <w:rFonts w:ascii="Times New Roman" w:hAnsi="Times New Roman" w:cs="Times New Roman"/>
          <w:color w:val="000000" w:themeColor="text1"/>
          <w:sz w:val="24"/>
          <w:szCs w:val="24"/>
        </w:rPr>
      </w:pPr>
      <w:r w:rsidRPr="000B1A0B">
        <w:rPr>
          <w:rFonts w:ascii="Times New Roman" w:hAnsi="Times New Roman" w:cs="Times New Roman"/>
          <w:color w:val="000000" w:themeColor="text1"/>
          <w:sz w:val="24"/>
          <w:szCs w:val="24"/>
        </w:rPr>
        <w:t>1</w:t>
      </w:r>
      <w:r w:rsidR="00832C21">
        <w:rPr>
          <w:rFonts w:ascii="Times New Roman" w:hAnsi="Times New Roman" w:cs="Times New Roman"/>
          <w:color w:val="000000" w:themeColor="text1"/>
          <w:sz w:val="24"/>
          <w:szCs w:val="24"/>
        </w:rPr>
        <w:t>1</w:t>
      </w:r>
      <w:r w:rsidRPr="000B1A0B">
        <w:rPr>
          <w:rFonts w:ascii="Times New Roman" w:hAnsi="Times New Roman" w:cs="Times New Roman"/>
          <w:color w:val="000000" w:themeColor="text1"/>
          <w:sz w:val="24"/>
          <w:szCs w:val="24"/>
        </w:rPr>
        <w:t>.1.</w:t>
      </w:r>
      <w:r w:rsidRPr="000B1A0B">
        <w:rPr>
          <w:rFonts w:ascii="Times New Roman" w:hAnsi="Times New Roman" w:cs="Times New Roman"/>
          <w:color w:val="000000" w:themeColor="text1"/>
          <w:sz w:val="24"/>
          <w:szCs w:val="24"/>
        </w:rPr>
        <w:tab/>
        <w:t>Perkančiosios organizacijos atstovai, įgalioti palaikyti tiesioginį ryšį su tiekėjais ir gauti iš jų (ne tarpininkų) pranešimus, susijusius su pirkimų procedūromis:</w:t>
      </w:r>
    </w:p>
    <w:p w14:paraId="5159CC1D" w14:textId="6CD11B1D" w:rsidR="0035129D" w:rsidRPr="00FF39E8" w:rsidRDefault="0035129D" w:rsidP="0035129D">
      <w:pPr>
        <w:spacing w:after="0" w:line="240" w:lineRule="auto"/>
        <w:ind w:firstLine="567"/>
        <w:jc w:val="both"/>
        <w:rPr>
          <w:rFonts w:ascii="Times New Roman" w:hAnsi="Times New Roman" w:cs="Times New Roman"/>
          <w:color w:val="000000" w:themeColor="text1"/>
          <w:sz w:val="24"/>
          <w:szCs w:val="24"/>
        </w:rPr>
      </w:pPr>
      <w:r w:rsidRPr="000B1A0B">
        <w:rPr>
          <w:rFonts w:ascii="Times New Roman" w:hAnsi="Times New Roman" w:cs="Times New Roman"/>
          <w:color w:val="000000" w:themeColor="text1"/>
          <w:sz w:val="24"/>
          <w:szCs w:val="24"/>
        </w:rPr>
        <w:t>1</w:t>
      </w:r>
      <w:r w:rsidR="00832C21">
        <w:rPr>
          <w:rFonts w:ascii="Times New Roman" w:hAnsi="Times New Roman" w:cs="Times New Roman"/>
          <w:color w:val="000000" w:themeColor="text1"/>
          <w:sz w:val="24"/>
          <w:szCs w:val="24"/>
        </w:rPr>
        <w:t>1</w:t>
      </w:r>
      <w:r w:rsidRPr="000B1A0B">
        <w:rPr>
          <w:rFonts w:ascii="Times New Roman" w:hAnsi="Times New Roman" w:cs="Times New Roman"/>
          <w:color w:val="000000" w:themeColor="text1"/>
          <w:sz w:val="24"/>
          <w:szCs w:val="24"/>
        </w:rPr>
        <w:t>.1.1.</w:t>
      </w:r>
      <w:r w:rsidRPr="000B1A0B">
        <w:rPr>
          <w:rFonts w:ascii="Times New Roman" w:hAnsi="Times New Roman" w:cs="Times New Roman"/>
          <w:color w:val="000000" w:themeColor="text1"/>
          <w:sz w:val="24"/>
          <w:szCs w:val="24"/>
        </w:rPr>
        <w:tab/>
        <w:t xml:space="preserve">techniniais klausimais - </w:t>
      </w:r>
      <w:r w:rsidR="00424BB6" w:rsidRPr="00FF39E8">
        <w:rPr>
          <w:rFonts w:ascii="Times New Roman" w:hAnsi="Times New Roman" w:cs="Times New Roman"/>
          <w:color w:val="000000" w:themeColor="text1"/>
          <w:sz w:val="24"/>
          <w:szCs w:val="24"/>
        </w:rPr>
        <w:t>Statybos</w:t>
      </w:r>
      <w:r w:rsidRPr="00FF39E8">
        <w:rPr>
          <w:rFonts w:ascii="Times New Roman" w:hAnsi="Times New Roman" w:cs="Times New Roman"/>
          <w:color w:val="000000" w:themeColor="text1"/>
          <w:sz w:val="24"/>
          <w:szCs w:val="24"/>
        </w:rPr>
        <w:t xml:space="preserve"> skyriaus </w:t>
      </w:r>
      <w:r w:rsidR="002D192B">
        <w:rPr>
          <w:rFonts w:ascii="Times New Roman" w:hAnsi="Times New Roman" w:cs="Times New Roman"/>
          <w:color w:val="000000" w:themeColor="text1"/>
          <w:sz w:val="24"/>
          <w:szCs w:val="24"/>
        </w:rPr>
        <w:t>vedėjo pavaduotoja</w:t>
      </w:r>
      <w:r w:rsidR="00424BB6" w:rsidRPr="00FF39E8">
        <w:rPr>
          <w:rFonts w:ascii="Times New Roman" w:hAnsi="Times New Roman" w:cs="Times New Roman"/>
          <w:color w:val="000000" w:themeColor="text1"/>
          <w:sz w:val="24"/>
          <w:szCs w:val="24"/>
        </w:rPr>
        <w:t xml:space="preserve"> Agneta </w:t>
      </w:r>
      <w:r w:rsidR="006875C6" w:rsidRPr="00FF39E8">
        <w:rPr>
          <w:rFonts w:ascii="Times New Roman" w:hAnsi="Times New Roman" w:cs="Times New Roman"/>
          <w:color w:val="000000" w:themeColor="text1"/>
          <w:sz w:val="24"/>
          <w:szCs w:val="24"/>
        </w:rPr>
        <w:t>Naglienė</w:t>
      </w:r>
      <w:r w:rsidRPr="00FF39E8">
        <w:rPr>
          <w:rFonts w:ascii="Times New Roman" w:hAnsi="Times New Roman" w:cs="Times New Roman"/>
          <w:color w:val="000000" w:themeColor="text1"/>
          <w:sz w:val="24"/>
          <w:szCs w:val="24"/>
        </w:rPr>
        <w:t xml:space="preserve">, tel. </w:t>
      </w:r>
      <w:r w:rsidR="00FE4E55" w:rsidRPr="00FF39E8">
        <w:rPr>
          <w:rFonts w:ascii="Times New Roman" w:hAnsi="Times New Roman" w:cs="Times New Roman"/>
          <w:color w:val="000000" w:themeColor="text1"/>
          <w:sz w:val="24"/>
          <w:szCs w:val="24"/>
        </w:rPr>
        <w:t>+370</w:t>
      </w:r>
      <w:r w:rsidR="00424BB6" w:rsidRPr="00FF39E8">
        <w:rPr>
          <w:rFonts w:ascii="Times New Roman" w:hAnsi="Times New Roman" w:cs="Times New Roman"/>
          <w:color w:val="000000" w:themeColor="text1"/>
          <w:sz w:val="24"/>
          <w:szCs w:val="24"/>
        </w:rPr>
        <w:t xml:space="preserve"> 425 59 745</w:t>
      </w:r>
      <w:r w:rsidRPr="00FF39E8">
        <w:rPr>
          <w:rFonts w:ascii="Times New Roman" w:hAnsi="Times New Roman" w:cs="Times New Roman"/>
          <w:color w:val="000000" w:themeColor="text1"/>
          <w:sz w:val="24"/>
          <w:szCs w:val="24"/>
        </w:rPr>
        <w:t xml:space="preserve">, el. p. </w:t>
      </w:r>
      <w:hyperlink r:id="rId13" w:history="1">
        <w:r w:rsidR="00FE4E55" w:rsidRPr="00FF39E8">
          <w:rPr>
            <w:rFonts w:ascii="Times New Roman" w:hAnsi="Times New Roman" w:cs="Times New Roman"/>
            <w:color w:val="000000" w:themeColor="text1"/>
            <w:sz w:val="24"/>
            <w:szCs w:val="24"/>
          </w:rPr>
          <w:t>agneta.nagliene@akmene.lt</w:t>
        </w:r>
      </w:hyperlink>
      <w:r w:rsidRPr="00FF39E8">
        <w:rPr>
          <w:rFonts w:ascii="Times New Roman" w:hAnsi="Times New Roman" w:cs="Times New Roman"/>
          <w:color w:val="000000" w:themeColor="text1"/>
          <w:sz w:val="24"/>
          <w:szCs w:val="24"/>
        </w:rPr>
        <w:t>.</w:t>
      </w:r>
    </w:p>
    <w:p w14:paraId="36AFD154" w14:textId="73A083C0" w:rsidR="0035129D" w:rsidRPr="000B1A0B" w:rsidRDefault="0035129D" w:rsidP="0035129D">
      <w:pPr>
        <w:shd w:val="clear" w:color="auto" w:fill="FFFFFF"/>
        <w:spacing w:after="0" w:line="240" w:lineRule="auto"/>
        <w:ind w:firstLine="567"/>
        <w:jc w:val="both"/>
        <w:rPr>
          <w:rFonts w:ascii="Times New Roman" w:hAnsi="Times New Roman" w:cs="Times New Roman"/>
          <w:color w:val="000000" w:themeColor="text1"/>
          <w:sz w:val="24"/>
          <w:szCs w:val="24"/>
        </w:rPr>
      </w:pPr>
      <w:r w:rsidRPr="000B1A0B">
        <w:rPr>
          <w:rFonts w:ascii="Times New Roman" w:hAnsi="Times New Roman" w:cs="Times New Roman"/>
          <w:color w:val="000000" w:themeColor="text1"/>
          <w:sz w:val="24"/>
          <w:szCs w:val="24"/>
        </w:rPr>
        <w:t>1</w:t>
      </w:r>
      <w:r w:rsidR="00832C21">
        <w:rPr>
          <w:rFonts w:ascii="Times New Roman" w:hAnsi="Times New Roman" w:cs="Times New Roman"/>
          <w:color w:val="000000" w:themeColor="text1"/>
          <w:sz w:val="24"/>
          <w:szCs w:val="24"/>
        </w:rPr>
        <w:t>1</w:t>
      </w:r>
      <w:r w:rsidRPr="000B1A0B">
        <w:rPr>
          <w:rFonts w:ascii="Times New Roman" w:hAnsi="Times New Roman" w:cs="Times New Roman"/>
          <w:color w:val="000000" w:themeColor="text1"/>
          <w:sz w:val="24"/>
          <w:szCs w:val="24"/>
        </w:rPr>
        <w:t>.1.2.</w:t>
      </w:r>
      <w:r w:rsidRPr="000B1A0B">
        <w:rPr>
          <w:rFonts w:ascii="Times New Roman" w:hAnsi="Times New Roman" w:cs="Times New Roman"/>
          <w:color w:val="000000" w:themeColor="text1"/>
          <w:sz w:val="24"/>
          <w:szCs w:val="24"/>
        </w:rPr>
        <w:tab/>
        <w:t xml:space="preserve">viešųjų pirkimų procedūrų klausimais - Viešųjų pirkimų skyriaus vyriausioji specialistė Neringa Degienė, tel. </w:t>
      </w:r>
      <w:r w:rsidR="000A3A91">
        <w:rPr>
          <w:rFonts w:ascii="Times New Roman" w:hAnsi="Times New Roman" w:cs="Times New Roman"/>
          <w:color w:val="000000" w:themeColor="text1"/>
          <w:sz w:val="24"/>
          <w:szCs w:val="24"/>
        </w:rPr>
        <w:t>+370</w:t>
      </w:r>
      <w:r w:rsidRPr="000B1A0B">
        <w:rPr>
          <w:rFonts w:ascii="Times New Roman" w:hAnsi="Times New Roman" w:cs="Times New Roman"/>
          <w:color w:val="000000" w:themeColor="text1"/>
          <w:sz w:val="24"/>
          <w:szCs w:val="24"/>
        </w:rPr>
        <w:t xml:space="preserve"> 425 59 749, el. p. </w:t>
      </w:r>
      <w:hyperlink r:id="rId14" w:history="1">
        <w:r w:rsidRPr="00B0660A">
          <w:rPr>
            <w:rFonts w:ascii="Times New Roman" w:eastAsia="Times New Roman" w:hAnsi="Times New Roman" w:cs="Times New Roman"/>
            <w:sz w:val="24"/>
            <w:szCs w:val="24"/>
            <w:lang w:eastAsia="en-US"/>
          </w:rPr>
          <w:t>neringa.degiene@akmene.lt</w:t>
        </w:r>
      </w:hyperlink>
      <w:r w:rsidRPr="00B0660A">
        <w:rPr>
          <w:rFonts w:ascii="Times New Roman" w:eastAsia="Times New Roman" w:hAnsi="Times New Roman" w:cs="Times New Roman"/>
          <w:sz w:val="24"/>
          <w:szCs w:val="24"/>
          <w:lang w:eastAsia="en-US"/>
        </w:rPr>
        <w:t>.</w:t>
      </w:r>
    </w:p>
    <w:p w14:paraId="35CC5BA4" w14:textId="77777777" w:rsidR="000A3A91" w:rsidRDefault="000A3A91" w:rsidP="0035129D">
      <w:pPr>
        <w:shd w:val="clear" w:color="auto" w:fill="FFFFFF"/>
        <w:spacing w:after="0" w:line="240" w:lineRule="auto"/>
        <w:ind w:firstLine="567"/>
        <w:jc w:val="center"/>
        <w:rPr>
          <w:rFonts w:ascii="Times New Roman" w:hAnsi="Times New Roman" w:cs="Times New Roman"/>
          <w:color w:val="000000" w:themeColor="text1"/>
          <w:sz w:val="24"/>
          <w:szCs w:val="24"/>
        </w:rPr>
      </w:pPr>
    </w:p>
    <w:p w14:paraId="025F7B6D" w14:textId="77777777" w:rsidR="00C87AB8" w:rsidRDefault="008D704D" w:rsidP="0035129D">
      <w:pPr>
        <w:shd w:val="clear" w:color="auto" w:fill="FFFFFF"/>
        <w:spacing w:after="0" w:line="240" w:lineRule="auto"/>
        <w:ind w:firstLine="567"/>
        <w:jc w:val="center"/>
        <w:rPr>
          <w:rFonts w:ascii="Times New Roman" w:hAnsi="Times New Roman" w:cs="Times New Roman"/>
          <w:color w:val="000000" w:themeColor="text1"/>
          <w:sz w:val="24"/>
          <w:szCs w:val="24"/>
        </w:rPr>
      </w:pPr>
      <w:r w:rsidRPr="000B1A0B">
        <w:rPr>
          <w:rFonts w:ascii="Times New Roman" w:hAnsi="Times New Roman" w:cs="Times New Roman"/>
          <w:color w:val="000000" w:themeColor="text1"/>
          <w:sz w:val="24"/>
          <w:szCs w:val="24"/>
        </w:rPr>
        <w:t>__________</w:t>
      </w:r>
      <w:r w:rsidR="000A3A91">
        <w:rPr>
          <w:rFonts w:ascii="Times New Roman" w:hAnsi="Times New Roman" w:cs="Times New Roman"/>
          <w:color w:val="000000" w:themeColor="text1"/>
          <w:sz w:val="24"/>
          <w:szCs w:val="24"/>
        </w:rPr>
        <w:t>__</w:t>
      </w:r>
    </w:p>
    <w:p w14:paraId="7881FCAE" w14:textId="357AA2C7" w:rsidR="000A3A91" w:rsidRPr="000B1A0B" w:rsidRDefault="000A3A91" w:rsidP="0035129D">
      <w:pPr>
        <w:shd w:val="clear" w:color="auto" w:fill="FFFFFF"/>
        <w:spacing w:after="0" w:line="240" w:lineRule="auto"/>
        <w:ind w:firstLine="567"/>
        <w:jc w:val="center"/>
        <w:rPr>
          <w:rFonts w:ascii="Times New Roman" w:hAnsi="Times New Roman" w:cs="Times New Roman"/>
          <w:color w:val="000000" w:themeColor="text1"/>
          <w:sz w:val="24"/>
          <w:szCs w:val="24"/>
        </w:rPr>
        <w:sectPr w:rsidR="000A3A91" w:rsidRPr="000B1A0B" w:rsidSect="003C4899">
          <w:footerReference w:type="default" r:id="rId15"/>
          <w:footerReference w:type="first" r:id="rId16"/>
          <w:pgSz w:w="12240" w:h="15840"/>
          <w:pgMar w:top="567" w:right="567" w:bottom="426" w:left="1701" w:header="720" w:footer="0" w:gutter="0"/>
          <w:pgNumType w:start="0"/>
          <w:cols w:space="720"/>
          <w:titlePg/>
          <w:docGrid w:linePitch="360"/>
        </w:sectPr>
      </w:pPr>
    </w:p>
    <w:p w14:paraId="1DF37652" w14:textId="0A6B5A0A" w:rsidR="00774AA5" w:rsidRPr="000B1A0B" w:rsidRDefault="000631F1" w:rsidP="005C1E12">
      <w:pPr>
        <w:pStyle w:val="Antrat1"/>
        <w:jc w:val="right"/>
        <w:rPr>
          <w:rFonts w:ascii="Times New Roman" w:hAnsi="Times New Roman" w:cs="Times New Roman"/>
          <w:color w:val="auto"/>
          <w:sz w:val="24"/>
          <w:szCs w:val="24"/>
        </w:rPr>
      </w:pPr>
      <w:bookmarkStart w:id="37" w:name="_Toc132964693"/>
      <w:r w:rsidRPr="000B1A0B">
        <w:rPr>
          <w:rFonts w:ascii="Times New Roman" w:hAnsi="Times New Roman" w:cs="Times New Roman"/>
          <w:color w:val="auto"/>
          <w:sz w:val="24"/>
          <w:szCs w:val="24"/>
        </w:rPr>
        <w:lastRenderedPageBreak/>
        <w:t>P</w:t>
      </w:r>
      <w:r w:rsidR="008F59C5" w:rsidRPr="000B1A0B">
        <w:rPr>
          <w:rFonts w:ascii="Times New Roman" w:hAnsi="Times New Roman" w:cs="Times New Roman"/>
          <w:color w:val="auto"/>
          <w:sz w:val="24"/>
          <w:szCs w:val="24"/>
        </w:rPr>
        <w:t>irkimo sąlygų 1 priedas „Terminai“</w:t>
      </w:r>
      <w:bookmarkEnd w:id="37"/>
    </w:p>
    <w:p w14:paraId="5369DEF7" w14:textId="77777777" w:rsidR="00A53BAE" w:rsidRPr="000B1A0B" w:rsidRDefault="00A53BAE" w:rsidP="008E479D">
      <w:pPr>
        <w:shd w:val="clear" w:color="auto" w:fill="FFFFFF"/>
        <w:spacing w:after="0" w:line="240" w:lineRule="auto"/>
        <w:jc w:val="right"/>
        <w:rPr>
          <w:rFonts w:ascii="Times New Roman" w:eastAsia="Calibri" w:hAnsi="Times New Roman" w:cs="Times New Roman"/>
          <w:color w:val="0070C0"/>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6"/>
        <w:gridCol w:w="2531"/>
        <w:gridCol w:w="3643"/>
        <w:gridCol w:w="2954"/>
      </w:tblGrid>
      <w:tr w:rsidR="00774AA5" w:rsidRPr="000B1A0B" w14:paraId="730836B8" w14:textId="77777777" w:rsidTr="127DD6E8">
        <w:trPr>
          <w:trHeight w:val="20"/>
        </w:trPr>
        <w:tc>
          <w:tcPr>
            <w:tcW w:w="726" w:type="dxa"/>
            <w:shd w:val="clear" w:color="auto" w:fill="D9D9D9" w:themeFill="background1" w:themeFillShade="D9"/>
            <w:tcMar>
              <w:top w:w="0" w:type="dxa"/>
              <w:left w:w="108" w:type="dxa"/>
              <w:bottom w:w="0" w:type="dxa"/>
              <w:right w:w="108" w:type="dxa"/>
            </w:tcMar>
          </w:tcPr>
          <w:p w14:paraId="200EEC47" w14:textId="0976C765" w:rsidR="00774AA5" w:rsidRPr="000B1A0B" w:rsidRDefault="009F4FBE" w:rsidP="004B3551">
            <w:pPr>
              <w:jc w:val="center"/>
              <w:rPr>
                <w:rFonts w:ascii="Times New Roman" w:hAnsi="Times New Roman" w:cs="Times New Roman"/>
                <w:b/>
                <w:bCs/>
                <w:sz w:val="24"/>
                <w:szCs w:val="24"/>
              </w:rPr>
            </w:pPr>
            <w:r w:rsidRPr="000B1A0B">
              <w:rPr>
                <w:rFonts w:ascii="Times New Roman" w:hAnsi="Times New Roman" w:cs="Times New Roman"/>
                <w:b/>
                <w:bCs/>
                <w:sz w:val="24"/>
                <w:szCs w:val="24"/>
              </w:rPr>
              <w:t>Eil.</w:t>
            </w:r>
            <w:r w:rsidR="0014787C" w:rsidRPr="000B1A0B">
              <w:rPr>
                <w:rFonts w:ascii="Times New Roman" w:hAnsi="Times New Roman" w:cs="Times New Roman"/>
                <w:b/>
                <w:bCs/>
                <w:sz w:val="24"/>
                <w:szCs w:val="24"/>
              </w:rPr>
              <w:t xml:space="preserve"> </w:t>
            </w:r>
            <w:r w:rsidRPr="000B1A0B">
              <w:rPr>
                <w:rFonts w:ascii="Times New Roman" w:hAnsi="Times New Roman" w:cs="Times New Roman"/>
                <w:b/>
                <w:bCs/>
                <w:sz w:val="24"/>
                <w:szCs w:val="24"/>
              </w:rPr>
              <w:t>Nr.</w:t>
            </w:r>
          </w:p>
        </w:tc>
        <w:tc>
          <w:tcPr>
            <w:tcW w:w="2531" w:type="dxa"/>
            <w:shd w:val="clear" w:color="auto" w:fill="D9D9D9" w:themeFill="background1" w:themeFillShade="D9"/>
            <w:tcMar>
              <w:top w:w="0" w:type="dxa"/>
              <w:left w:w="108" w:type="dxa"/>
              <w:bottom w:w="0" w:type="dxa"/>
              <w:right w:w="108" w:type="dxa"/>
            </w:tcMar>
          </w:tcPr>
          <w:p w14:paraId="778B1404" w14:textId="0B137751" w:rsidR="00774AA5" w:rsidRPr="000B1A0B" w:rsidRDefault="004B3551" w:rsidP="004B3551">
            <w:pPr>
              <w:jc w:val="center"/>
              <w:rPr>
                <w:rFonts w:ascii="Times New Roman" w:hAnsi="Times New Roman" w:cs="Times New Roman"/>
                <w:b/>
                <w:bCs/>
                <w:sz w:val="24"/>
                <w:szCs w:val="24"/>
              </w:rPr>
            </w:pPr>
            <w:r w:rsidRPr="000B1A0B">
              <w:rPr>
                <w:rFonts w:ascii="Times New Roman" w:hAnsi="Times New Roman" w:cs="Times New Roman"/>
                <w:b/>
                <w:bCs/>
                <w:sz w:val="24"/>
                <w:szCs w:val="24"/>
              </w:rPr>
              <w:t>VEIKSMAS</w:t>
            </w:r>
          </w:p>
        </w:tc>
        <w:tc>
          <w:tcPr>
            <w:tcW w:w="3643" w:type="dxa"/>
            <w:shd w:val="clear" w:color="auto" w:fill="D9D9D9" w:themeFill="background1" w:themeFillShade="D9"/>
            <w:tcMar>
              <w:top w:w="0" w:type="dxa"/>
              <w:left w:w="108" w:type="dxa"/>
              <w:bottom w:w="0" w:type="dxa"/>
              <w:right w:w="108" w:type="dxa"/>
            </w:tcMar>
          </w:tcPr>
          <w:p w14:paraId="2D8BCE72" w14:textId="77777777" w:rsidR="00774AA5" w:rsidRPr="000B1A0B" w:rsidRDefault="00774AA5" w:rsidP="004B3551">
            <w:pPr>
              <w:spacing w:after="0"/>
              <w:jc w:val="center"/>
              <w:rPr>
                <w:rFonts w:ascii="Times New Roman" w:hAnsi="Times New Roman" w:cs="Times New Roman"/>
                <w:b/>
                <w:sz w:val="24"/>
                <w:szCs w:val="24"/>
              </w:rPr>
            </w:pPr>
            <w:r w:rsidRPr="000B1A0B">
              <w:rPr>
                <w:rFonts w:ascii="Times New Roman" w:hAnsi="Times New Roman" w:cs="Times New Roman"/>
                <w:b/>
                <w:sz w:val="24"/>
                <w:szCs w:val="24"/>
              </w:rPr>
              <w:t>DATA/DIENŲ SKAIČIUS/ LAIKAS</w:t>
            </w:r>
          </w:p>
          <w:p w14:paraId="677BC1F4" w14:textId="77777777" w:rsidR="00774AA5" w:rsidRPr="000B1A0B" w:rsidRDefault="00774AA5" w:rsidP="004B3551">
            <w:pPr>
              <w:spacing w:after="0"/>
              <w:jc w:val="center"/>
              <w:rPr>
                <w:rFonts w:ascii="Times New Roman" w:hAnsi="Times New Roman" w:cs="Times New Roman"/>
                <w:sz w:val="24"/>
                <w:szCs w:val="24"/>
              </w:rPr>
            </w:pPr>
            <w:r w:rsidRPr="000B1A0B">
              <w:rPr>
                <w:rFonts w:ascii="Times New Roman" w:hAnsi="Times New Roman" w:cs="Times New Roman"/>
                <w:sz w:val="24"/>
                <w:szCs w:val="24"/>
              </w:rPr>
              <w:t>(Lietuvos laiku)</w:t>
            </w:r>
          </w:p>
        </w:tc>
        <w:tc>
          <w:tcPr>
            <w:tcW w:w="2954" w:type="dxa"/>
            <w:shd w:val="clear" w:color="auto" w:fill="D9D9D9" w:themeFill="background1" w:themeFillShade="D9"/>
            <w:tcMar>
              <w:top w:w="0" w:type="dxa"/>
              <w:left w:w="108" w:type="dxa"/>
              <w:bottom w:w="0" w:type="dxa"/>
              <w:right w:w="108" w:type="dxa"/>
            </w:tcMar>
          </w:tcPr>
          <w:p w14:paraId="11CCA5FB" w14:textId="77777777" w:rsidR="00774AA5" w:rsidRPr="000B1A0B" w:rsidRDefault="00774AA5" w:rsidP="004B3551">
            <w:pPr>
              <w:jc w:val="center"/>
              <w:rPr>
                <w:rFonts w:ascii="Times New Roman" w:hAnsi="Times New Roman" w:cs="Times New Roman"/>
                <w:b/>
                <w:sz w:val="24"/>
                <w:szCs w:val="24"/>
              </w:rPr>
            </w:pPr>
            <w:r w:rsidRPr="000B1A0B">
              <w:rPr>
                <w:rFonts w:ascii="Times New Roman" w:hAnsi="Times New Roman" w:cs="Times New Roman"/>
                <w:b/>
                <w:sz w:val="24"/>
                <w:szCs w:val="24"/>
              </w:rPr>
              <w:t>PASTABOS</w:t>
            </w:r>
          </w:p>
        </w:tc>
      </w:tr>
      <w:tr w:rsidR="00774AA5" w:rsidRPr="000B1A0B" w14:paraId="33F22B33" w14:textId="77777777" w:rsidTr="127DD6E8">
        <w:trPr>
          <w:trHeight w:val="20"/>
        </w:trPr>
        <w:tc>
          <w:tcPr>
            <w:tcW w:w="726" w:type="dxa"/>
            <w:tcMar>
              <w:top w:w="0" w:type="dxa"/>
              <w:left w:w="108" w:type="dxa"/>
              <w:bottom w:w="0" w:type="dxa"/>
              <w:right w:w="108" w:type="dxa"/>
            </w:tcMar>
          </w:tcPr>
          <w:p w14:paraId="1D2814F3" w14:textId="2D8BEDEE" w:rsidR="00774AA5" w:rsidRPr="000B1A0B" w:rsidRDefault="006932C2" w:rsidP="006932C2">
            <w:pPr>
              <w:keepNext/>
              <w:spacing w:after="0" w:line="240" w:lineRule="auto"/>
              <w:rPr>
                <w:rFonts w:ascii="Times New Roman" w:hAnsi="Times New Roman" w:cs="Times New Roman"/>
                <w:bCs/>
                <w:sz w:val="24"/>
                <w:szCs w:val="24"/>
              </w:rPr>
            </w:pPr>
            <w:r w:rsidRPr="000B1A0B">
              <w:rPr>
                <w:rFonts w:ascii="Times New Roman" w:hAnsi="Times New Roman" w:cs="Times New Roman"/>
                <w:bCs/>
                <w:sz w:val="24"/>
                <w:szCs w:val="24"/>
              </w:rPr>
              <w:t>1.</w:t>
            </w:r>
          </w:p>
        </w:tc>
        <w:tc>
          <w:tcPr>
            <w:tcW w:w="2531" w:type="dxa"/>
            <w:tcMar>
              <w:top w:w="0" w:type="dxa"/>
              <w:left w:w="108" w:type="dxa"/>
              <w:bottom w:w="0" w:type="dxa"/>
              <w:right w:w="108" w:type="dxa"/>
            </w:tcMar>
          </w:tcPr>
          <w:p w14:paraId="25B87B88" w14:textId="77777777" w:rsidR="00774AA5" w:rsidRPr="000B1A0B" w:rsidRDefault="00774AA5" w:rsidP="0003169B">
            <w:pPr>
              <w:keepNext/>
              <w:spacing w:after="0" w:line="240" w:lineRule="auto"/>
              <w:rPr>
                <w:rFonts w:ascii="Times New Roman" w:hAnsi="Times New Roman" w:cs="Times New Roman"/>
                <w:sz w:val="24"/>
                <w:szCs w:val="24"/>
              </w:rPr>
            </w:pPr>
            <w:r w:rsidRPr="000B1A0B">
              <w:rPr>
                <w:rFonts w:ascii="Times New Roman" w:hAnsi="Times New Roman" w:cs="Times New Roman"/>
                <w:bCs/>
                <w:sz w:val="24"/>
                <w:szCs w:val="24"/>
              </w:rPr>
              <w:t>Pasiūlymų pateikimo terminas</w:t>
            </w:r>
          </w:p>
        </w:tc>
        <w:tc>
          <w:tcPr>
            <w:tcW w:w="3643" w:type="dxa"/>
            <w:tcMar>
              <w:top w:w="0" w:type="dxa"/>
              <w:left w:w="108" w:type="dxa"/>
              <w:bottom w:w="0" w:type="dxa"/>
              <w:right w:w="108" w:type="dxa"/>
            </w:tcMar>
          </w:tcPr>
          <w:p w14:paraId="3167CE4C" w14:textId="719F5068" w:rsidR="00774AA5" w:rsidRPr="000B1A0B" w:rsidRDefault="00774AA5" w:rsidP="0003169B">
            <w:pPr>
              <w:spacing w:after="0" w:line="240" w:lineRule="auto"/>
              <w:rPr>
                <w:rFonts w:ascii="Times New Roman" w:hAnsi="Times New Roman" w:cs="Times New Roman"/>
                <w:sz w:val="24"/>
                <w:szCs w:val="24"/>
              </w:rPr>
            </w:pPr>
            <w:r w:rsidRPr="000B1A0B">
              <w:rPr>
                <w:rFonts w:ascii="Times New Roman" w:hAnsi="Times New Roman" w:cs="Times New Roman"/>
                <w:sz w:val="24"/>
                <w:szCs w:val="24"/>
              </w:rPr>
              <w:t xml:space="preserve">nurodytas </w:t>
            </w:r>
            <w:r w:rsidR="00C47599" w:rsidRPr="000B1A0B">
              <w:rPr>
                <w:rFonts w:ascii="Times New Roman" w:hAnsi="Times New Roman" w:cs="Times New Roman"/>
                <w:sz w:val="24"/>
                <w:szCs w:val="24"/>
              </w:rPr>
              <w:t>s</w:t>
            </w:r>
            <w:r w:rsidRPr="000B1A0B">
              <w:rPr>
                <w:rFonts w:ascii="Times New Roman" w:hAnsi="Times New Roman" w:cs="Times New Roman"/>
                <w:sz w:val="24"/>
                <w:szCs w:val="24"/>
              </w:rPr>
              <w:t xml:space="preserve">kelbime </w:t>
            </w:r>
          </w:p>
        </w:tc>
        <w:tc>
          <w:tcPr>
            <w:tcW w:w="2954" w:type="dxa"/>
            <w:tcMar>
              <w:top w:w="0" w:type="dxa"/>
              <w:left w:w="108" w:type="dxa"/>
              <w:bottom w:w="0" w:type="dxa"/>
              <w:right w:w="108" w:type="dxa"/>
            </w:tcMar>
          </w:tcPr>
          <w:p w14:paraId="2BC4B21F" w14:textId="0CE68D8A" w:rsidR="00774AA5" w:rsidRPr="000B1A0B" w:rsidRDefault="00774AA5" w:rsidP="00593F3E">
            <w:pPr>
              <w:spacing w:after="0" w:line="240" w:lineRule="auto"/>
              <w:rPr>
                <w:rFonts w:ascii="Times New Roman" w:hAnsi="Times New Roman" w:cs="Times New Roman"/>
                <w:iCs/>
                <w:sz w:val="24"/>
                <w:szCs w:val="24"/>
              </w:rPr>
            </w:pPr>
            <w:r w:rsidRPr="000B1A0B">
              <w:rPr>
                <w:rFonts w:ascii="Times New Roman" w:hAnsi="Times New Roman" w:cs="Times New Roman"/>
                <w:sz w:val="24"/>
                <w:szCs w:val="24"/>
              </w:rPr>
              <w:t>Perkančioji organizacija turi teisę pratęsti pasiūlymų pateikimo terminą.</w:t>
            </w:r>
          </w:p>
        </w:tc>
      </w:tr>
      <w:tr w:rsidR="00774AA5" w:rsidRPr="000B1A0B" w14:paraId="2DDCD559" w14:textId="77777777" w:rsidTr="127DD6E8">
        <w:trPr>
          <w:trHeight w:val="20"/>
        </w:trPr>
        <w:tc>
          <w:tcPr>
            <w:tcW w:w="726" w:type="dxa"/>
            <w:tcMar>
              <w:top w:w="0" w:type="dxa"/>
              <w:left w:w="108" w:type="dxa"/>
              <w:bottom w:w="0" w:type="dxa"/>
              <w:right w:w="108" w:type="dxa"/>
            </w:tcMar>
          </w:tcPr>
          <w:p w14:paraId="6C70187E" w14:textId="7D03D63A" w:rsidR="00774AA5" w:rsidRPr="000B1A0B" w:rsidRDefault="006932C2" w:rsidP="006932C2">
            <w:pPr>
              <w:keepNext/>
              <w:spacing w:after="0" w:line="240" w:lineRule="auto"/>
              <w:rPr>
                <w:rFonts w:ascii="Times New Roman" w:hAnsi="Times New Roman" w:cs="Times New Roman"/>
                <w:bCs/>
                <w:sz w:val="24"/>
                <w:szCs w:val="24"/>
              </w:rPr>
            </w:pPr>
            <w:r w:rsidRPr="000B1A0B">
              <w:rPr>
                <w:rFonts w:ascii="Times New Roman" w:hAnsi="Times New Roman" w:cs="Times New Roman"/>
                <w:bCs/>
                <w:sz w:val="24"/>
                <w:szCs w:val="24"/>
              </w:rPr>
              <w:t>2.</w:t>
            </w:r>
          </w:p>
        </w:tc>
        <w:tc>
          <w:tcPr>
            <w:tcW w:w="2531" w:type="dxa"/>
            <w:tcMar>
              <w:top w:w="0" w:type="dxa"/>
              <w:left w:w="108" w:type="dxa"/>
              <w:bottom w:w="0" w:type="dxa"/>
              <w:right w:w="108" w:type="dxa"/>
            </w:tcMar>
          </w:tcPr>
          <w:p w14:paraId="2368993B" w14:textId="77777777" w:rsidR="00774AA5" w:rsidRPr="000B1A0B" w:rsidRDefault="00774AA5" w:rsidP="0003169B">
            <w:pPr>
              <w:keepNext/>
              <w:spacing w:after="0" w:line="240" w:lineRule="auto"/>
              <w:rPr>
                <w:rFonts w:ascii="Times New Roman" w:hAnsi="Times New Roman" w:cs="Times New Roman"/>
                <w:sz w:val="24"/>
                <w:szCs w:val="24"/>
              </w:rPr>
            </w:pPr>
            <w:r w:rsidRPr="000B1A0B">
              <w:rPr>
                <w:rFonts w:ascii="Times New Roman" w:eastAsia="Times New Roman" w:hAnsi="Times New Roman" w:cs="Times New Roman"/>
                <w:sz w:val="24"/>
                <w:szCs w:val="24"/>
              </w:rPr>
              <w:t>Pradinis susipažinimas su CVP IS priemonėmis gautais pasiūlymais</w:t>
            </w:r>
          </w:p>
        </w:tc>
        <w:tc>
          <w:tcPr>
            <w:tcW w:w="3643" w:type="dxa"/>
            <w:tcMar>
              <w:top w:w="0" w:type="dxa"/>
              <w:left w:w="108" w:type="dxa"/>
              <w:bottom w:w="0" w:type="dxa"/>
              <w:right w:w="108" w:type="dxa"/>
            </w:tcMar>
          </w:tcPr>
          <w:p w14:paraId="7ECB1EDB" w14:textId="04D7C8FB" w:rsidR="00774AA5" w:rsidRPr="000B1A0B" w:rsidRDefault="00774AA5" w:rsidP="00424BB6">
            <w:pPr>
              <w:spacing w:after="0" w:line="240" w:lineRule="auto"/>
              <w:jc w:val="both"/>
              <w:rPr>
                <w:rFonts w:ascii="Times New Roman" w:hAnsi="Times New Roman" w:cs="Times New Roman"/>
                <w:sz w:val="24"/>
                <w:szCs w:val="24"/>
              </w:rPr>
            </w:pPr>
            <w:r w:rsidRPr="000B1A0B">
              <w:rPr>
                <w:rFonts w:ascii="Times New Roman" w:hAnsi="Times New Roman" w:cs="Times New Roman"/>
                <w:sz w:val="24"/>
                <w:szCs w:val="24"/>
              </w:rPr>
              <w:t xml:space="preserve">Pradedamas ne anksčiau nei </w:t>
            </w:r>
            <w:r w:rsidRPr="000B1A0B">
              <w:rPr>
                <w:rFonts w:ascii="Times New Roman" w:hAnsi="Times New Roman" w:cs="Times New Roman"/>
                <w:color w:val="000000" w:themeColor="text1"/>
                <w:sz w:val="24"/>
                <w:szCs w:val="24"/>
              </w:rPr>
              <w:t xml:space="preserve">po </w:t>
            </w:r>
            <w:r w:rsidR="00AF5826">
              <w:rPr>
                <w:rFonts w:ascii="Times New Roman" w:hAnsi="Times New Roman" w:cs="Times New Roman"/>
                <w:color w:val="000000" w:themeColor="text1"/>
                <w:sz w:val="24"/>
                <w:szCs w:val="24"/>
              </w:rPr>
              <w:t>30</w:t>
            </w:r>
            <w:r w:rsidRPr="000B1A0B">
              <w:rPr>
                <w:rFonts w:ascii="Times New Roman" w:hAnsi="Times New Roman" w:cs="Times New Roman"/>
                <w:color w:val="000000" w:themeColor="text1"/>
                <w:sz w:val="24"/>
                <w:szCs w:val="24"/>
              </w:rPr>
              <w:t xml:space="preserve"> minučių</w:t>
            </w:r>
            <w:r w:rsidRPr="000B1A0B">
              <w:rPr>
                <w:rFonts w:ascii="Times New Roman" w:hAnsi="Times New Roman" w:cs="Times New Roman"/>
                <w:sz w:val="24"/>
                <w:szCs w:val="24"/>
              </w:rPr>
              <w:t xml:space="preserve"> po pasiūlymų pateikimo termino pabaigos</w:t>
            </w:r>
          </w:p>
        </w:tc>
        <w:tc>
          <w:tcPr>
            <w:tcW w:w="2954" w:type="dxa"/>
            <w:tcMar>
              <w:top w:w="0" w:type="dxa"/>
              <w:left w:w="108" w:type="dxa"/>
              <w:bottom w:w="0" w:type="dxa"/>
              <w:right w:w="108" w:type="dxa"/>
            </w:tcMar>
          </w:tcPr>
          <w:p w14:paraId="516BC120" w14:textId="3556D373" w:rsidR="00774AA5" w:rsidRPr="000B1A0B" w:rsidRDefault="00774AA5" w:rsidP="0003169B">
            <w:pPr>
              <w:spacing w:after="0" w:line="240" w:lineRule="auto"/>
              <w:rPr>
                <w:rFonts w:ascii="Times New Roman" w:hAnsi="Times New Roman" w:cs="Times New Roman"/>
                <w:iCs/>
                <w:sz w:val="24"/>
                <w:szCs w:val="24"/>
              </w:rPr>
            </w:pPr>
          </w:p>
        </w:tc>
      </w:tr>
      <w:tr w:rsidR="00774AA5" w:rsidRPr="000B1A0B" w14:paraId="0E1517C9" w14:textId="77777777" w:rsidTr="127DD6E8">
        <w:trPr>
          <w:trHeight w:val="20"/>
        </w:trPr>
        <w:tc>
          <w:tcPr>
            <w:tcW w:w="726" w:type="dxa"/>
            <w:tcMar>
              <w:top w:w="0" w:type="dxa"/>
              <w:left w:w="108" w:type="dxa"/>
              <w:bottom w:w="0" w:type="dxa"/>
              <w:right w:w="108" w:type="dxa"/>
            </w:tcMar>
          </w:tcPr>
          <w:p w14:paraId="0BF18051" w14:textId="03A0C935" w:rsidR="00774AA5" w:rsidRPr="000B1A0B" w:rsidRDefault="006932C2" w:rsidP="006932C2">
            <w:pPr>
              <w:keepNext/>
              <w:spacing w:after="0" w:line="240" w:lineRule="auto"/>
              <w:rPr>
                <w:rFonts w:ascii="Times New Roman" w:hAnsi="Times New Roman" w:cs="Times New Roman"/>
                <w:bCs/>
                <w:sz w:val="24"/>
                <w:szCs w:val="24"/>
              </w:rPr>
            </w:pPr>
            <w:r w:rsidRPr="000B1A0B">
              <w:rPr>
                <w:rFonts w:ascii="Times New Roman" w:hAnsi="Times New Roman" w:cs="Times New Roman"/>
                <w:bCs/>
                <w:sz w:val="24"/>
                <w:szCs w:val="24"/>
              </w:rPr>
              <w:t>3.</w:t>
            </w:r>
          </w:p>
        </w:tc>
        <w:tc>
          <w:tcPr>
            <w:tcW w:w="2531" w:type="dxa"/>
            <w:tcMar>
              <w:top w:w="0" w:type="dxa"/>
              <w:left w:w="108" w:type="dxa"/>
              <w:bottom w:w="0" w:type="dxa"/>
              <w:right w:w="108" w:type="dxa"/>
            </w:tcMar>
          </w:tcPr>
          <w:p w14:paraId="4AD453C1" w14:textId="70320C71" w:rsidR="00774AA5" w:rsidRPr="000B1A0B" w:rsidRDefault="00774AA5" w:rsidP="0003169B">
            <w:pPr>
              <w:keepNext/>
              <w:spacing w:after="0" w:line="240" w:lineRule="auto"/>
              <w:rPr>
                <w:rFonts w:ascii="Times New Roman" w:hAnsi="Times New Roman" w:cs="Times New Roman"/>
                <w:bCs/>
                <w:sz w:val="24"/>
                <w:szCs w:val="24"/>
              </w:rPr>
            </w:pPr>
            <w:r w:rsidRPr="000B1A0B">
              <w:rPr>
                <w:rFonts w:ascii="Times New Roman" w:hAnsi="Times New Roman" w:cs="Times New Roman"/>
                <w:sz w:val="24"/>
                <w:szCs w:val="24"/>
              </w:rPr>
              <w:t xml:space="preserve">Prašymą paaiškinti, patikslinti pirkimo </w:t>
            </w:r>
            <w:r w:rsidR="00EF5E21" w:rsidRPr="000B1A0B">
              <w:rPr>
                <w:rFonts w:ascii="Times New Roman" w:hAnsi="Times New Roman" w:cs="Times New Roman"/>
                <w:sz w:val="24"/>
                <w:szCs w:val="24"/>
              </w:rPr>
              <w:t>sąlygas</w:t>
            </w:r>
            <w:r w:rsidRPr="000B1A0B">
              <w:rPr>
                <w:rFonts w:ascii="Times New Roman" w:hAnsi="Times New Roman" w:cs="Times New Roman"/>
                <w:sz w:val="24"/>
                <w:szCs w:val="24"/>
              </w:rPr>
              <w:t xml:space="preserve"> tiekėjas turi pateikti ne vėliau kaip:</w:t>
            </w:r>
          </w:p>
        </w:tc>
        <w:tc>
          <w:tcPr>
            <w:tcW w:w="3643" w:type="dxa"/>
            <w:tcMar>
              <w:top w:w="0" w:type="dxa"/>
              <w:left w:w="108" w:type="dxa"/>
              <w:bottom w:w="0" w:type="dxa"/>
              <w:right w:w="108" w:type="dxa"/>
            </w:tcMar>
          </w:tcPr>
          <w:p w14:paraId="56FC8010" w14:textId="3868F99B" w:rsidR="00774AA5" w:rsidRPr="000B1A0B" w:rsidRDefault="00424BB6" w:rsidP="00424BB6">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10</w:t>
            </w:r>
            <w:r w:rsidR="002B79DF" w:rsidRPr="000B1A0B">
              <w:rPr>
                <w:rFonts w:ascii="Times New Roman" w:hAnsi="Times New Roman" w:cs="Times New Roman"/>
                <w:sz w:val="24"/>
                <w:szCs w:val="24"/>
              </w:rPr>
              <w:t xml:space="preserve"> (</w:t>
            </w:r>
            <w:r>
              <w:rPr>
                <w:rFonts w:ascii="Times New Roman" w:hAnsi="Times New Roman" w:cs="Times New Roman"/>
                <w:sz w:val="24"/>
                <w:szCs w:val="24"/>
              </w:rPr>
              <w:t>dešimt</w:t>
            </w:r>
            <w:r w:rsidR="002B79DF" w:rsidRPr="000B1A0B">
              <w:rPr>
                <w:rFonts w:ascii="Times New Roman" w:hAnsi="Times New Roman" w:cs="Times New Roman"/>
                <w:sz w:val="24"/>
                <w:szCs w:val="24"/>
              </w:rPr>
              <w:t>)</w:t>
            </w:r>
            <w:r w:rsidR="005F17E7" w:rsidRPr="000B1A0B">
              <w:rPr>
                <w:rFonts w:ascii="Times New Roman" w:hAnsi="Times New Roman" w:cs="Times New Roman"/>
                <w:sz w:val="24"/>
                <w:szCs w:val="24"/>
              </w:rPr>
              <w:t xml:space="preserve"> dien</w:t>
            </w:r>
            <w:r>
              <w:rPr>
                <w:rFonts w:ascii="Times New Roman" w:hAnsi="Times New Roman" w:cs="Times New Roman"/>
                <w:sz w:val="24"/>
                <w:szCs w:val="24"/>
              </w:rPr>
              <w:t>ų</w:t>
            </w:r>
            <w:r w:rsidR="005F17E7" w:rsidRPr="000B1A0B">
              <w:rPr>
                <w:rFonts w:ascii="Times New Roman" w:hAnsi="Times New Roman" w:cs="Times New Roman"/>
                <w:sz w:val="24"/>
                <w:szCs w:val="24"/>
              </w:rPr>
              <w:t xml:space="preserve"> iki pasiūlymų pateikimo termino dienos</w:t>
            </w:r>
          </w:p>
        </w:tc>
        <w:tc>
          <w:tcPr>
            <w:tcW w:w="2954" w:type="dxa"/>
            <w:tcMar>
              <w:top w:w="0" w:type="dxa"/>
              <w:left w:w="108" w:type="dxa"/>
              <w:bottom w:w="0" w:type="dxa"/>
              <w:right w:w="108" w:type="dxa"/>
            </w:tcMar>
          </w:tcPr>
          <w:p w14:paraId="6B3FEA86" w14:textId="32FD8C25" w:rsidR="00774AA5" w:rsidRPr="000B1A0B" w:rsidRDefault="00774AA5" w:rsidP="00424668">
            <w:pPr>
              <w:spacing w:after="0" w:line="240" w:lineRule="auto"/>
              <w:rPr>
                <w:rFonts w:ascii="Times New Roman" w:hAnsi="Times New Roman" w:cs="Times New Roman"/>
                <w:iCs/>
                <w:color w:val="7030A0"/>
                <w:sz w:val="24"/>
                <w:szCs w:val="24"/>
              </w:rPr>
            </w:pPr>
          </w:p>
        </w:tc>
      </w:tr>
      <w:tr w:rsidR="00774AA5" w:rsidRPr="000B1A0B" w14:paraId="6E37868A" w14:textId="77777777" w:rsidTr="127DD6E8">
        <w:trPr>
          <w:trHeight w:val="20"/>
        </w:trPr>
        <w:tc>
          <w:tcPr>
            <w:tcW w:w="726" w:type="dxa"/>
            <w:tcMar>
              <w:top w:w="0" w:type="dxa"/>
              <w:left w:w="108" w:type="dxa"/>
              <w:bottom w:w="0" w:type="dxa"/>
              <w:right w:w="108" w:type="dxa"/>
            </w:tcMar>
          </w:tcPr>
          <w:p w14:paraId="5A3E2C4C" w14:textId="033C7E4A" w:rsidR="00774AA5" w:rsidRPr="000B1A0B" w:rsidRDefault="00774AA5" w:rsidP="00EC470F">
            <w:pPr>
              <w:pStyle w:val="Sraopastraipa"/>
              <w:numPr>
                <w:ilvl w:val="0"/>
                <w:numId w:val="6"/>
              </w:numPr>
              <w:spacing w:after="0" w:line="240" w:lineRule="auto"/>
              <w:rPr>
                <w:rFonts w:ascii="Times New Roman" w:hAnsi="Times New Roman" w:cs="Times New Roman"/>
                <w:bCs/>
                <w:sz w:val="24"/>
                <w:szCs w:val="24"/>
              </w:rPr>
            </w:pPr>
          </w:p>
        </w:tc>
        <w:tc>
          <w:tcPr>
            <w:tcW w:w="2531" w:type="dxa"/>
            <w:tcMar>
              <w:top w:w="0" w:type="dxa"/>
              <w:left w:w="108" w:type="dxa"/>
              <w:bottom w:w="0" w:type="dxa"/>
              <w:right w:w="108" w:type="dxa"/>
            </w:tcMar>
          </w:tcPr>
          <w:p w14:paraId="1E3634E1" w14:textId="6A145837" w:rsidR="00774AA5" w:rsidRPr="000B1A0B" w:rsidRDefault="00774AA5" w:rsidP="0003169B">
            <w:pPr>
              <w:spacing w:after="0" w:line="240" w:lineRule="auto"/>
              <w:rPr>
                <w:rFonts w:ascii="Times New Roman" w:hAnsi="Times New Roman" w:cs="Times New Roman"/>
                <w:sz w:val="24"/>
                <w:szCs w:val="24"/>
              </w:rPr>
            </w:pPr>
            <w:r w:rsidRPr="000B1A0B">
              <w:rPr>
                <w:rFonts w:ascii="Times New Roman" w:hAnsi="Times New Roman" w:cs="Times New Roman"/>
                <w:sz w:val="24"/>
                <w:szCs w:val="24"/>
              </w:rPr>
              <w:t xml:space="preserve">Perkančioji organizacija </w:t>
            </w:r>
            <w:r w:rsidR="009B3AF8" w:rsidRPr="000B1A0B">
              <w:rPr>
                <w:rFonts w:ascii="Times New Roman" w:hAnsi="Times New Roman" w:cs="Times New Roman"/>
                <w:sz w:val="24"/>
                <w:szCs w:val="24"/>
              </w:rPr>
              <w:t>p</w:t>
            </w:r>
            <w:r w:rsidRPr="000B1A0B">
              <w:rPr>
                <w:rFonts w:ascii="Times New Roman" w:hAnsi="Times New Roman" w:cs="Times New Roman"/>
                <w:sz w:val="24"/>
                <w:szCs w:val="24"/>
              </w:rPr>
              <w:t xml:space="preserve">irkimo </w:t>
            </w:r>
            <w:r w:rsidR="00EF5E21" w:rsidRPr="000B1A0B">
              <w:rPr>
                <w:rFonts w:ascii="Times New Roman" w:hAnsi="Times New Roman" w:cs="Times New Roman"/>
                <w:sz w:val="24"/>
                <w:szCs w:val="24"/>
              </w:rPr>
              <w:t>sąlygų</w:t>
            </w:r>
            <w:r w:rsidRPr="000B1A0B">
              <w:rPr>
                <w:rFonts w:ascii="Times New Roman" w:hAnsi="Times New Roman" w:cs="Times New Roman"/>
                <w:sz w:val="24"/>
                <w:szCs w:val="24"/>
              </w:rPr>
              <w:t xml:space="preserve"> paaiškinimą, patikslinimą pateikia visiems tiekėjams ne vėliau kaip:</w:t>
            </w:r>
          </w:p>
        </w:tc>
        <w:tc>
          <w:tcPr>
            <w:tcW w:w="3643" w:type="dxa"/>
            <w:tcMar>
              <w:top w:w="0" w:type="dxa"/>
              <w:left w:w="108" w:type="dxa"/>
              <w:bottom w:w="0" w:type="dxa"/>
              <w:right w:w="108" w:type="dxa"/>
            </w:tcMar>
          </w:tcPr>
          <w:p w14:paraId="4D170373" w14:textId="5BCC5A17" w:rsidR="00774AA5" w:rsidRPr="000B1A0B" w:rsidRDefault="00743221" w:rsidP="0003169B">
            <w:pPr>
              <w:spacing w:after="0" w:line="240" w:lineRule="auto"/>
              <w:rPr>
                <w:rFonts w:ascii="Times New Roman" w:hAnsi="Times New Roman" w:cs="Times New Roman"/>
                <w:sz w:val="24"/>
                <w:szCs w:val="24"/>
              </w:rPr>
            </w:pPr>
            <w:r>
              <w:rPr>
                <w:rFonts w:ascii="Times New Roman" w:hAnsi="Times New Roman" w:cs="Times New Roman"/>
                <w:sz w:val="24"/>
                <w:szCs w:val="24"/>
              </w:rPr>
              <w:t>6</w:t>
            </w:r>
            <w:r w:rsidR="002B79DF" w:rsidRPr="000B1A0B">
              <w:rPr>
                <w:rFonts w:ascii="Times New Roman" w:hAnsi="Times New Roman" w:cs="Times New Roman"/>
                <w:sz w:val="24"/>
                <w:szCs w:val="24"/>
              </w:rPr>
              <w:t xml:space="preserve"> (</w:t>
            </w:r>
            <w:r>
              <w:rPr>
                <w:rFonts w:ascii="Times New Roman" w:hAnsi="Times New Roman" w:cs="Times New Roman"/>
                <w:sz w:val="24"/>
                <w:szCs w:val="24"/>
              </w:rPr>
              <w:t>šešios</w:t>
            </w:r>
            <w:r w:rsidR="002B79DF" w:rsidRPr="000B1A0B">
              <w:rPr>
                <w:rFonts w:ascii="Times New Roman" w:hAnsi="Times New Roman" w:cs="Times New Roman"/>
                <w:sz w:val="24"/>
                <w:szCs w:val="24"/>
              </w:rPr>
              <w:t>)</w:t>
            </w:r>
            <w:r w:rsidR="00CE1F13" w:rsidRPr="000B1A0B">
              <w:rPr>
                <w:rFonts w:ascii="Times New Roman" w:hAnsi="Times New Roman" w:cs="Times New Roman"/>
                <w:sz w:val="24"/>
                <w:szCs w:val="24"/>
              </w:rPr>
              <w:t xml:space="preserve"> dien</w:t>
            </w:r>
            <w:r w:rsidR="002B79DF" w:rsidRPr="000B1A0B">
              <w:rPr>
                <w:rFonts w:ascii="Times New Roman" w:hAnsi="Times New Roman" w:cs="Times New Roman"/>
                <w:sz w:val="24"/>
                <w:szCs w:val="24"/>
              </w:rPr>
              <w:t>os</w:t>
            </w:r>
            <w:r w:rsidR="00CE1F13" w:rsidRPr="000B1A0B">
              <w:rPr>
                <w:rFonts w:ascii="Times New Roman" w:hAnsi="Times New Roman" w:cs="Times New Roman"/>
                <w:sz w:val="24"/>
                <w:szCs w:val="24"/>
              </w:rPr>
              <w:t xml:space="preserve"> iki pasiūlymų pateikimo termino dienos</w:t>
            </w:r>
          </w:p>
        </w:tc>
        <w:tc>
          <w:tcPr>
            <w:tcW w:w="2954" w:type="dxa"/>
            <w:tcMar>
              <w:top w:w="0" w:type="dxa"/>
              <w:left w:w="108" w:type="dxa"/>
              <w:bottom w:w="0" w:type="dxa"/>
              <w:right w:w="108" w:type="dxa"/>
            </w:tcMar>
          </w:tcPr>
          <w:p w14:paraId="2E898EC9" w14:textId="24D29A98" w:rsidR="00774AA5" w:rsidRPr="000B1A0B" w:rsidRDefault="00774AA5" w:rsidP="00CE1F13">
            <w:pPr>
              <w:spacing w:after="0" w:line="240" w:lineRule="auto"/>
              <w:rPr>
                <w:rFonts w:ascii="Times New Roman" w:hAnsi="Times New Roman" w:cs="Times New Roman"/>
                <w:sz w:val="24"/>
                <w:szCs w:val="24"/>
              </w:rPr>
            </w:pPr>
          </w:p>
        </w:tc>
      </w:tr>
      <w:tr w:rsidR="00774AA5" w:rsidRPr="000B1A0B" w14:paraId="7621DE63" w14:textId="77777777" w:rsidTr="127DD6E8">
        <w:trPr>
          <w:trHeight w:val="20"/>
        </w:trPr>
        <w:tc>
          <w:tcPr>
            <w:tcW w:w="726" w:type="dxa"/>
            <w:tcMar>
              <w:top w:w="0" w:type="dxa"/>
              <w:left w:w="108" w:type="dxa"/>
              <w:bottom w:w="0" w:type="dxa"/>
              <w:right w:w="108" w:type="dxa"/>
            </w:tcMar>
          </w:tcPr>
          <w:p w14:paraId="63314DF2" w14:textId="5548A91C" w:rsidR="00774AA5" w:rsidRPr="000B1A0B" w:rsidRDefault="00774AA5" w:rsidP="00EC470F">
            <w:pPr>
              <w:pStyle w:val="Sraopastraipa"/>
              <w:numPr>
                <w:ilvl w:val="0"/>
                <w:numId w:val="6"/>
              </w:numPr>
              <w:spacing w:after="0" w:line="240" w:lineRule="auto"/>
              <w:rPr>
                <w:rFonts w:ascii="Times New Roman" w:hAnsi="Times New Roman" w:cs="Times New Roman"/>
                <w:bCs/>
                <w:sz w:val="24"/>
                <w:szCs w:val="24"/>
              </w:rPr>
            </w:pPr>
          </w:p>
        </w:tc>
        <w:tc>
          <w:tcPr>
            <w:tcW w:w="2531" w:type="dxa"/>
            <w:tcMar>
              <w:top w:w="0" w:type="dxa"/>
              <w:left w:w="108" w:type="dxa"/>
              <w:bottom w:w="0" w:type="dxa"/>
              <w:right w:w="108" w:type="dxa"/>
            </w:tcMar>
          </w:tcPr>
          <w:p w14:paraId="758839D1" w14:textId="4F4D0EEB" w:rsidR="00774AA5" w:rsidRPr="000B1A0B" w:rsidRDefault="00455131" w:rsidP="0003169B">
            <w:pPr>
              <w:spacing w:after="0" w:line="240" w:lineRule="auto"/>
              <w:rPr>
                <w:rFonts w:ascii="Times New Roman" w:hAnsi="Times New Roman" w:cs="Times New Roman"/>
                <w:sz w:val="24"/>
                <w:szCs w:val="24"/>
              </w:rPr>
            </w:pPr>
            <w:r w:rsidRPr="000B1A0B">
              <w:rPr>
                <w:rFonts w:ascii="Times New Roman" w:hAnsi="Times New Roman" w:cs="Times New Roman"/>
                <w:sz w:val="24"/>
                <w:szCs w:val="24"/>
              </w:rPr>
              <w:t>O</w:t>
            </w:r>
            <w:r w:rsidR="00774AA5" w:rsidRPr="000B1A0B">
              <w:rPr>
                <w:rFonts w:ascii="Times New Roman" w:hAnsi="Times New Roman" w:cs="Times New Roman"/>
                <w:sz w:val="24"/>
                <w:szCs w:val="24"/>
              </w:rPr>
              <w:t>bjekto apžiūra bus vykdoma:</w:t>
            </w:r>
          </w:p>
        </w:tc>
        <w:tc>
          <w:tcPr>
            <w:tcW w:w="3643" w:type="dxa"/>
            <w:tcMar>
              <w:top w:w="0" w:type="dxa"/>
              <w:left w:w="108" w:type="dxa"/>
              <w:bottom w:w="0" w:type="dxa"/>
              <w:right w:w="108" w:type="dxa"/>
            </w:tcMar>
          </w:tcPr>
          <w:p w14:paraId="16ACE08C" w14:textId="423CCCD2" w:rsidR="00774AA5" w:rsidRPr="000B1A0B" w:rsidRDefault="00774AA5" w:rsidP="00DF6484">
            <w:pPr>
              <w:spacing w:after="0" w:line="240" w:lineRule="auto"/>
              <w:rPr>
                <w:rFonts w:ascii="Times New Roman" w:hAnsi="Times New Roman" w:cs="Times New Roman"/>
                <w:iCs/>
                <w:color w:val="FF0000"/>
                <w:sz w:val="24"/>
                <w:szCs w:val="24"/>
              </w:rPr>
            </w:pPr>
            <w:r w:rsidRPr="000B1A0B">
              <w:rPr>
                <w:rFonts w:ascii="Times New Roman" w:hAnsi="Times New Roman" w:cs="Times New Roman"/>
                <w:iCs/>
                <w:sz w:val="24"/>
                <w:szCs w:val="24"/>
              </w:rPr>
              <w:t>NETAIKOMA</w:t>
            </w:r>
          </w:p>
        </w:tc>
        <w:tc>
          <w:tcPr>
            <w:tcW w:w="2954" w:type="dxa"/>
            <w:tcMar>
              <w:top w:w="0" w:type="dxa"/>
              <w:left w:w="108" w:type="dxa"/>
              <w:bottom w:w="0" w:type="dxa"/>
              <w:right w:w="108" w:type="dxa"/>
            </w:tcMar>
          </w:tcPr>
          <w:p w14:paraId="0CB425FC" w14:textId="318A61B1" w:rsidR="00774AA5" w:rsidRPr="000B1A0B" w:rsidRDefault="00774AA5" w:rsidP="0003169B">
            <w:pPr>
              <w:spacing w:after="0" w:line="240" w:lineRule="auto"/>
              <w:rPr>
                <w:rFonts w:ascii="Times New Roman" w:hAnsi="Times New Roman" w:cs="Times New Roman"/>
                <w:sz w:val="24"/>
                <w:szCs w:val="24"/>
              </w:rPr>
            </w:pPr>
          </w:p>
        </w:tc>
      </w:tr>
      <w:tr w:rsidR="00774AA5" w:rsidRPr="000B1A0B" w14:paraId="3AA572DF" w14:textId="77777777" w:rsidTr="127DD6E8">
        <w:trPr>
          <w:trHeight w:val="20"/>
        </w:trPr>
        <w:tc>
          <w:tcPr>
            <w:tcW w:w="726" w:type="dxa"/>
            <w:tcMar>
              <w:top w:w="0" w:type="dxa"/>
              <w:left w:w="108" w:type="dxa"/>
              <w:bottom w:w="0" w:type="dxa"/>
              <w:right w:w="108" w:type="dxa"/>
            </w:tcMar>
          </w:tcPr>
          <w:p w14:paraId="0C5D727C" w14:textId="097AAFC5" w:rsidR="00774AA5" w:rsidRPr="000B1A0B" w:rsidRDefault="00774AA5" w:rsidP="00EC470F">
            <w:pPr>
              <w:pStyle w:val="Sraopastraipa"/>
              <w:numPr>
                <w:ilvl w:val="0"/>
                <w:numId w:val="6"/>
              </w:numPr>
              <w:spacing w:after="0" w:line="240" w:lineRule="auto"/>
              <w:rPr>
                <w:rFonts w:ascii="Times New Roman" w:hAnsi="Times New Roman" w:cs="Times New Roman"/>
                <w:bCs/>
                <w:sz w:val="24"/>
                <w:szCs w:val="24"/>
              </w:rPr>
            </w:pPr>
          </w:p>
        </w:tc>
        <w:tc>
          <w:tcPr>
            <w:tcW w:w="2531" w:type="dxa"/>
            <w:tcMar>
              <w:top w:w="0" w:type="dxa"/>
              <w:left w:w="108" w:type="dxa"/>
              <w:bottom w:w="0" w:type="dxa"/>
              <w:right w:w="108" w:type="dxa"/>
            </w:tcMar>
          </w:tcPr>
          <w:p w14:paraId="77FDC819" w14:textId="2D3D8B4C" w:rsidR="00774AA5" w:rsidRPr="000B1A0B" w:rsidRDefault="00774AA5" w:rsidP="0003169B">
            <w:pPr>
              <w:spacing w:after="0" w:line="240" w:lineRule="auto"/>
              <w:rPr>
                <w:rFonts w:ascii="Times New Roman" w:hAnsi="Times New Roman" w:cs="Times New Roman"/>
                <w:sz w:val="24"/>
                <w:szCs w:val="24"/>
              </w:rPr>
            </w:pPr>
            <w:r w:rsidRPr="000B1A0B">
              <w:rPr>
                <w:rFonts w:ascii="Times New Roman" w:hAnsi="Times New Roman" w:cs="Times New Roman"/>
                <w:sz w:val="24"/>
                <w:szCs w:val="24"/>
              </w:rPr>
              <w:t xml:space="preserve">Perkančioji organizacija rengs susitikimus su tiekėjais dėl pirkimo </w:t>
            </w:r>
            <w:r w:rsidR="006932C2" w:rsidRPr="000B1A0B">
              <w:rPr>
                <w:rFonts w:ascii="Times New Roman" w:hAnsi="Times New Roman" w:cs="Times New Roman"/>
                <w:sz w:val="24"/>
                <w:szCs w:val="24"/>
              </w:rPr>
              <w:t>sąlygų</w:t>
            </w:r>
            <w:r w:rsidRPr="000B1A0B">
              <w:rPr>
                <w:rFonts w:ascii="Times New Roman" w:hAnsi="Times New Roman" w:cs="Times New Roman"/>
                <w:sz w:val="24"/>
                <w:szCs w:val="24"/>
              </w:rPr>
              <w:t xml:space="preserve"> paaiškinimo</w:t>
            </w:r>
          </w:p>
        </w:tc>
        <w:tc>
          <w:tcPr>
            <w:tcW w:w="3643" w:type="dxa"/>
            <w:tcMar>
              <w:top w:w="0" w:type="dxa"/>
              <w:left w:w="108" w:type="dxa"/>
              <w:bottom w:w="0" w:type="dxa"/>
              <w:right w:w="108" w:type="dxa"/>
            </w:tcMar>
          </w:tcPr>
          <w:p w14:paraId="37463C11" w14:textId="77777777" w:rsidR="00774AA5" w:rsidRPr="000B1A0B" w:rsidRDefault="00774AA5" w:rsidP="0003169B">
            <w:pPr>
              <w:spacing w:after="0" w:line="240" w:lineRule="auto"/>
              <w:rPr>
                <w:rFonts w:ascii="Times New Roman" w:hAnsi="Times New Roman" w:cs="Times New Roman"/>
                <w:iCs/>
                <w:sz w:val="24"/>
                <w:szCs w:val="24"/>
              </w:rPr>
            </w:pPr>
            <w:r w:rsidRPr="000B1A0B">
              <w:rPr>
                <w:rFonts w:ascii="Times New Roman" w:hAnsi="Times New Roman" w:cs="Times New Roman"/>
                <w:iCs/>
                <w:sz w:val="24"/>
                <w:szCs w:val="24"/>
              </w:rPr>
              <w:t>NETAIKOMA</w:t>
            </w:r>
          </w:p>
        </w:tc>
        <w:tc>
          <w:tcPr>
            <w:tcW w:w="2954" w:type="dxa"/>
            <w:tcMar>
              <w:top w:w="0" w:type="dxa"/>
              <w:left w:w="108" w:type="dxa"/>
              <w:bottom w:w="0" w:type="dxa"/>
              <w:right w:w="108" w:type="dxa"/>
            </w:tcMar>
          </w:tcPr>
          <w:p w14:paraId="1C7B20C9" w14:textId="3E818426" w:rsidR="00774AA5" w:rsidRPr="000B1A0B" w:rsidRDefault="00774AA5" w:rsidP="0003169B">
            <w:pPr>
              <w:spacing w:after="0" w:line="240" w:lineRule="auto"/>
              <w:rPr>
                <w:rFonts w:ascii="Times New Roman" w:hAnsi="Times New Roman" w:cs="Times New Roman"/>
                <w:sz w:val="24"/>
                <w:szCs w:val="24"/>
              </w:rPr>
            </w:pPr>
          </w:p>
        </w:tc>
      </w:tr>
      <w:tr w:rsidR="00774AA5" w:rsidRPr="000B1A0B" w14:paraId="595801DB" w14:textId="77777777" w:rsidTr="127DD6E8">
        <w:trPr>
          <w:trHeight w:val="20"/>
        </w:trPr>
        <w:tc>
          <w:tcPr>
            <w:tcW w:w="726" w:type="dxa"/>
            <w:tcMar>
              <w:top w:w="0" w:type="dxa"/>
              <w:left w:w="108" w:type="dxa"/>
              <w:bottom w:w="0" w:type="dxa"/>
              <w:right w:w="108" w:type="dxa"/>
            </w:tcMar>
          </w:tcPr>
          <w:p w14:paraId="7834A329" w14:textId="7DD7B5EE" w:rsidR="00774AA5" w:rsidRPr="000B1A0B" w:rsidRDefault="00774AA5" w:rsidP="00EC470F">
            <w:pPr>
              <w:pStyle w:val="Sraopastraipa"/>
              <w:numPr>
                <w:ilvl w:val="0"/>
                <w:numId w:val="6"/>
              </w:numPr>
              <w:spacing w:after="0" w:line="240" w:lineRule="auto"/>
              <w:rPr>
                <w:rFonts w:ascii="Times New Roman" w:hAnsi="Times New Roman" w:cs="Times New Roman"/>
                <w:bCs/>
                <w:sz w:val="24"/>
                <w:szCs w:val="24"/>
              </w:rPr>
            </w:pPr>
          </w:p>
        </w:tc>
        <w:tc>
          <w:tcPr>
            <w:tcW w:w="2531" w:type="dxa"/>
            <w:tcMar>
              <w:top w:w="0" w:type="dxa"/>
              <w:left w:w="108" w:type="dxa"/>
              <w:bottom w:w="0" w:type="dxa"/>
              <w:right w:w="108" w:type="dxa"/>
            </w:tcMar>
          </w:tcPr>
          <w:p w14:paraId="1664470B" w14:textId="04429B88" w:rsidR="00774AA5" w:rsidRPr="000B1A0B" w:rsidRDefault="00774AA5" w:rsidP="0003169B">
            <w:pPr>
              <w:spacing w:after="0" w:line="240" w:lineRule="auto"/>
              <w:rPr>
                <w:rFonts w:ascii="Times New Roman" w:hAnsi="Times New Roman" w:cs="Times New Roman"/>
                <w:sz w:val="24"/>
                <w:szCs w:val="24"/>
              </w:rPr>
            </w:pPr>
            <w:r w:rsidRPr="000B1A0B">
              <w:rPr>
                <w:rFonts w:ascii="Times New Roman" w:hAnsi="Times New Roman" w:cs="Times New Roman"/>
                <w:sz w:val="24"/>
                <w:szCs w:val="24"/>
              </w:rPr>
              <w:t>Tiekėjai turi pateikti prekių pavyzdžius</w:t>
            </w:r>
          </w:p>
        </w:tc>
        <w:tc>
          <w:tcPr>
            <w:tcW w:w="3643" w:type="dxa"/>
            <w:tcMar>
              <w:top w:w="0" w:type="dxa"/>
              <w:left w:w="108" w:type="dxa"/>
              <w:bottom w:w="0" w:type="dxa"/>
              <w:right w:w="108" w:type="dxa"/>
            </w:tcMar>
          </w:tcPr>
          <w:p w14:paraId="2B01D5F8" w14:textId="77777777" w:rsidR="00774AA5" w:rsidRPr="000B1A0B" w:rsidRDefault="00774AA5" w:rsidP="0003169B">
            <w:pPr>
              <w:pStyle w:val="Body2"/>
              <w:spacing w:after="0"/>
              <w:rPr>
                <w:rFonts w:cs="Times New Roman"/>
                <w:color w:val="auto"/>
                <w:sz w:val="24"/>
                <w:szCs w:val="24"/>
                <w:lang w:val="lt-LT"/>
              </w:rPr>
            </w:pPr>
            <w:r w:rsidRPr="000B1A0B">
              <w:rPr>
                <w:rFonts w:cs="Times New Roman"/>
                <w:color w:val="auto"/>
                <w:sz w:val="24"/>
                <w:szCs w:val="24"/>
                <w:lang w:val="lt-LT"/>
              </w:rPr>
              <w:t>NETAIKOMA</w:t>
            </w:r>
          </w:p>
          <w:p w14:paraId="2276FCB7" w14:textId="344DFE2D" w:rsidR="00774AA5" w:rsidRPr="000B1A0B" w:rsidRDefault="00774AA5" w:rsidP="0003169B">
            <w:pPr>
              <w:spacing w:after="0" w:line="240" w:lineRule="auto"/>
              <w:rPr>
                <w:rFonts w:ascii="Times New Roman" w:hAnsi="Times New Roman" w:cs="Times New Roman"/>
                <w:iCs/>
                <w:color w:val="00B050"/>
                <w:sz w:val="24"/>
                <w:szCs w:val="24"/>
              </w:rPr>
            </w:pPr>
          </w:p>
        </w:tc>
        <w:tc>
          <w:tcPr>
            <w:tcW w:w="2954" w:type="dxa"/>
            <w:tcMar>
              <w:top w:w="0" w:type="dxa"/>
              <w:left w:w="108" w:type="dxa"/>
              <w:bottom w:w="0" w:type="dxa"/>
              <w:right w:w="108" w:type="dxa"/>
            </w:tcMar>
          </w:tcPr>
          <w:p w14:paraId="49C9AF54" w14:textId="060712A8" w:rsidR="00774AA5" w:rsidRPr="000B1A0B" w:rsidRDefault="00774AA5" w:rsidP="0003169B">
            <w:pPr>
              <w:spacing w:after="0" w:line="240" w:lineRule="auto"/>
              <w:rPr>
                <w:rFonts w:ascii="Times New Roman" w:hAnsi="Times New Roman" w:cs="Times New Roman"/>
                <w:sz w:val="24"/>
                <w:szCs w:val="24"/>
              </w:rPr>
            </w:pPr>
          </w:p>
        </w:tc>
      </w:tr>
      <w:tr w:rsidR="00774AA5" w:rsidRPr="000B1A0B" w14:paraId="712AAA1F" w14:textId="77777777" w:rsidTr="127DD6E8">
        <w:trPr>
          <w:trHeight w:val="20"/>
        </w:trPr>
        <w:tc>
          <w:tcPr>
            <w:tcW w:w="726" w:type="dxa"/>
            <w:tcMar>
              <w:top w:w="0" w:type="dxa"/>
              <w:left w:w="108" w:type="dxa"/>
              <w:bottom w:w="0" w:type="dxa"/>
              <w:right w:w="108" w:type="dxa"/>
            </w:tcMar>
          </w:tcPr>
          <w:p w14:paraId="204C0E52" w14:textId="1B708D3D" w:rsidR="00774AA5" w:rsidRPr="000B1A0B" w:rsidRDefault="00774AA5" w:rsidP="00EC470F">
            <w:pPr>
              <w:pStyle w:val="Sraopastraipa"/>
              <w:numPr>
                <w:ilvl w:val="0"/>
                <w:numId w:val="6"/>
              </w:numPr>
              <w:spacing w:after="0" w:line="240" w:lineRule="auto"/>
              <w:rPr>
                <w:rFonts w:ascii="Times New Roman" w:hAnsi="Times New Roman" w:cs="Times New Roman"/>
                <w:bCs/>
                <w:sz w:val="24"/>
                <w:szCs w:val="24"/>
              </w:rPr>
            </w:pPr>
          </w:p>
        </w:tc>
        <w:tc>
          <w:tcPr>
            <w:tcW w:w="2531" w:type="dxa"/>
            <w:tcMar>
              <w:top w:w="0" w:type="dxa"/>
              <w:left w:w="108" w:type="dxa"/>
              <w:bottom w:w="0" w:type="dxa"/>
              <w:right w:w="108" w:type="dxa"/>
            </w:tcMar>
          </w:tcPr>
          <w:p w14:paraId="20CE1883" w14:textId="77777777" w:rsidR="00774AA5" w:rsidRPr="000B1A0B" w:rsidRDefault="00774AA5" w:rsidP="0003169B">
            <w:pPr>
              <w:spacing w:after="0" w:line="240" w:lineRule="auto"/>
              <w:rPr>
                <w:rFonts w:ascii="Times New Roman" w:hAnsi="Times New Roman" w:cs="Times New Roman"/>
                <w:bCs/>
                <w:sz w:val="24"/>
                <w:szCs w:val="24"/>
              </w:rPr>
            </w:pPr>
            <w:r w:rsidRPr="000B1A0B">
              <w:rPr>
                <w:rFonts w:ascii="Times New Roman" w:hAnsi="Times New Roman" w:cs="Times New Roman"/>
                <w:bCs/>
                <w:sz w:val="24"/>
                <w:szCs w:val="24"/>
              </w:rPr>
              <w:t>Pasiūlymo galiojimo ir pasiūlymo galiojimo užtikrinimo (jei taikoma) terminas ne trumpesnis kaip</w:t>
            </w:r>
          </w:p>
        </w:tc>
        <w:tc>
          <w:tcPr>
            <w:tcW w:w="3643" w:type="dxa"/>
            <w:tcMar>
              <w:top w:w="0" w:type="dxa"/>
              <w:left w:w="108" w:type="dxa"/>
              <w:bottom w:w="0" w:type="dxa"/>
              <w:right w:w="108" w:type="dxa"/>
            </w:tcMar>
          </w:tcPr>
          <w:p w14:paraId="1D8F2053" w14:textId="77777777" w:rsidR="00774AA5" w:rsidRPr="000B1A0B" w:rsidRDefault="00774AA5" w:rsidP="0003169B">
            <w:pPr>
              <w:spacing w:after="0" w:line="240" w:lineRule="auto"/>
              <w:rPr>
                <w:rFonts w:ascii="Times New Roman" w:hAnsi="Times New Roman" w:cs="Times New Roman"/>
                <w:iCs/>
                <w:sz w:val="24"/>
                <w:szCs w:val="24"/>
              </w:rPr>
            </w:pPr>
            <w:r w:rsidRPr="000B1A0B">
              <w:rPr>
                <w:rFonts w:ascii="Times New Roman" w:hAnsi="Times New Roman" w:cs="Times New Roman"/>
                <w:iCs/>
                <w:sz w:val="24"/>
                <w:szCs w:val="24"/>
              </w:rPr>
              <w:t>90 (devyniasdešimt) dienų nuo pasiūlymų pateikimo galutinio termino pabaigos</w:t>
            </w:r>
          </w:p>
        </w:tc>
        <w:tc>
          <w:tcPr>
            <w:tcW w:w="2954" w:type="dxa"/>
            <w:tcMar>
              <w:top w:w="0" w:type="dxa"/>
              <w:left w:w="108" w:type="dxa"/>
              <w:bottom w:w="0" w:type="dxa"/>
              <w:right w:w="108" w:type="dxa"/>
            </w:tcMar>
          </w:tcPr>
          <w:p w14:paraId="16D7D59D" w14:textId="7639E1B8" w:rsidR="00774AA5" w:rsidRPr="000B1A0B" w:rsidRDefault="00774AA5" w:rsidP="0003169B">
            <w:pPr>
              <w:spacing w:after="0" w:line="240" w:lineRule="auto"/>
              <w:rPr>
                <w:rFonts w:ascii="Times New Roman" w:hAnsi="Times New Roman" w:cs="Times New Roman"/>
                <w:sz w:val="24"/>
                <w:szCs w:val="24"/>
              </w:rPr>
            </w:pPr>
          </w:p>
        </w:tc>
      </w:tr>
      <w:tr w:rsidR="00774AA5" w:rsidRPr="000B1A0B" w14:paraId="046FE48C" w14:textId="77777777" w:rsidTr="127DD6E8">
        <w:trPr>
          <w:trHeight w:val="20"/>
        </w:trPr>
        <w:tc>
          <w:tcPr>
            <w:tcW w:w="726" w:type="dxa"/>
            <w:tcMar>
              <w:top w:w="0" w:type="dxa"/>
              <w:left w:w="108" w:type="dxa"/>
              <w:bottom w:w="0" w:type="dxa"/>
              <w:right w:w="108" w:type="dxa"/>
            </w:tcMar>
          </w:tcPr>
          <w:p w14:paraId="0CCD490C" w14:textId="1C5F8541" w:rsidR="00774AA5" w:rsidRPr="000B1A0B" w:rsidRDefault="00774AA5" w:rsidP="00EC470F">
            <w:pPr>
              <w:pStyle w:val="Sraopastraipa"/>
              <w:numPr>
                <w:ilvl w:val="0"/>
                <w:numId w:val="6"/>
              </w:numPr>
              <w:spacing w:after="0" w:line="240" w:lineRule="auto"/>
              <w:rPr>
                <w:rFonts w:ascii="Times New Roman" w:hAnsi="Times New Roman" w:cs="Times New Roman"/>
                <w:sz w:val="24"/>
                <w:szCs w:val="24"/>
              </w:rPr>
            </w:pPr>
          </w:p>
        </w:tc>
        <w:tc>
          <w:tcPr>
            <w:tcW w:w="2531" w:type="dxa"/>
            <w:tcMar>
              <w:top w:w="0" w:type="dxa"/>
              <w:left w:w="108" w:type="dxa"/>
              <w:bottom w:w="0" w:type="dxa"/>
              <w:right w:w="108" w:type="dxa"/>
            </w:tcMar>
          </w:tcPr>
          <w:p w14:paraId="3A78067C" w14:textId="77777777" w:rsidR="00774AA5" w:rsidRPr="000B1A0B" w:rsidRDefault="00774AA5" w:rsidP="0003169B">
            <w:pPr>
              <w:spacing w:after="0" w:line="240" w:lineRule="auto"/>
              <w:rPr>
                <w:rFonts w:ascii="Times New Roman" w:hAnsi="Times New Roman" w:cs="Times New Roman"/>
                <w:bCs/>
                <w:sz w:val="24"/>
                <w:szCs w:val="24"/>
              </w:rPr>
            </w:pPr>
            <w:r w:rsidRPr="000B1A0B">
              <w:rPr>
                <w:rFonts w:ascii="Times New Roman" w:hAnsi="Times New Roman" w:cs="Times New Roman"/>
                <w:sz w:val="24"/>
                <w:szCs w:val="24"/>
              </w:rPr>
              <w:t xml:space="preserve">Perkančioji organizacija atsako tiekėjui, ar ji sutinka priimti tiekėjo siūlomą pasiūlymo galiojimo užtikrinimą patvirtinantį dokumentą ne vėliau kaip per </w:t>
            </w:r>
          </w:p>
        </w:tc>
        <w:tc>
          <w:tcPr>
            <w:tcW w:w="3643" w:type="dxa"/>
            <w:tcMar>
              <w:top w:w="0" w:type="dxa"/>
              <w:left w:w="108" w:type="dxa"/>
              <w:bottom w:w="0" w:type="dxa"/>
              <w:right w:w="108" w:type="dxa"/>
            </w:tcMar>
          </w:tcPr>
          <w:p w14:paraId="7C89FA9E" w14:textId="77777777" w:rsidR="00EF6436" w:rsidRPr="000B1A0B" w:rsidRDefault="00774AA5" w:rsidP="0003169B">
            <w:pPr>
              <w:spacing w:after="0" w:line="240" w:lineRule="auto"/>
              <w:rPr>
                <w:rFonts w:ascii="Times New Roman" w:hAnsi="Times New Roman" w:cs="Times New Roman"/>
                <w:sz w:val="24"/>
                <w:szCs w:val="24"/>
              </w:rPr>
            </w:pPr>
            <w:r w:rsidRPr="000B1A0B">
              <w:rPr>
                <w:rFonts w:ascii="Times New Roman" w:hAnsi="Times New Roman" w:cs="Times New Roman"/>
                <w:iCs/>
                <w:sz w:val="24"/>
                <w:szCs w:val="24"/>
              </w:rPr>
              <w:t xml:space="preserve">3 (tris) darbo dienas </w:t>
            </w:r>
            <w:r w:rsidRPr="000B1A0B">
              <w:rPr>
                <w:rFonts w:ascii="Times New Roman" w:hAnsi="Times New Roman" w:cs="Times New Roman"/>
                <w:sz w:val="24"/>
                <w:szCs w:val="24"/>
              </w:rPr>
              <w:t>nuo prašymo gavimo dienos</w:t>
            </w:r>
          </w:p>
          <w:p w14:paraId="4DD4DD87" w14:textId="36DF3448" w:rsidR="00774AA5" w:rsidRPr="000B1A0B" w:rsidRDefault="00774AA5" w:rsidP="0003169B">
            <w:pPr>
              <w:spacing w:after="0" w:line="240" w:lineRule="auto"/>
              <w:rPr>
                <w:rFonts w:ascii="Times New Roman" w:hAnsi="Times New Roman" w:cs="Times New Roman"/>
                <w:iCs/>
                <w:sz w:val="24"/>
                <w:szCs w:val="24"/>
              </w:rPr>
            </w:pPr>
          </w:p>
        </w:tc>
        <w:tc>
          <w:tcPr>
            <w:tcW w:w="2954" w:type="dxa"/>
            <w:tcMar>
              <w:top w:w="0" w:type="dxa"/>
              <w:left w:w="108" w:type="dxa"/>
              <w:bottom w:w="0" w:type="dxa"/>
              <w:right w:w="108" w:type="dxa"/>
            </w:tcMar>
          </w:tcPr>
          <w:p w14:paraId="7A43570F" w14:textId="7FD9D516" w:rsidR="00774AA5" w:rsidRPr="000B1A0B" w:rsidRDefault="00774AA5" w:rsidP="127DD6E8">
            <w:pPr>
              <w:spacing w:after="0" w:line="240" w:lineRule="auto"/>
              <w:rPr>
                <w:rFonts w:ascii="Times New Roman" w:hAnsi="Times New Roman" w:cs="Times New Roman"/>
                <w:sz w:val="24"/>
                <w:szCs w:val="24"/>
              </w:rPr>
            </w:pPr>
          </w:p>
        </w:tc>
      </w:tr>
      <w:tr w:rsidR="00774AA5" w:rsidRPr="000B1A0B" w14:paraId="1F2EA374" w14:textId="77777777" w:rsidTr="127DD6E8">
        <w:trPr>
          <w:trHeight w:val="20"/>
        </w:trPr>
        <w:tc>
          <w:tcPr>
            <w:tcW w:w="726" w:type="dxa"/>
            <w:tcMar>
              <w:top w:w="0" w:type="dxa"/>
              <w:left w:w="108" w:type="dxa"/>
              <w:bottom w:w="0" w:type="dxa"/>
              <w:right w:w="108" w:type="dxa"/>
            </w:tcMar>
          </w:tcPr>
          <w:p w14:paraId="539F7958" w14:textId="226D3FF6" w:rsidR="00774AA5" w:rsidRPr="000B1A0B" w:rsidRDefault="00774AA5" w:rsidP="00EC470F">
            <w:pPr>
              <w:pStyle w:val="Sraopastraipa"/>
              <w:numPr>
                <w:ilvl w:val="0"/>
                <w:numId w:val="6"/>
              </w:numPr>
              <w:spacing w:after="0" w:line="240" w:lineRule="auto"/>
              <w:rPr>
                <w:rFonts w:ascii="Times New Roman" w:hAnsi="Times New Roman" w:cs="Times New Roman"/>
                <w:bCs/>
                <w:sz w:val="24"/>
                <w:szCs w:val="24"/>
              </w:rPr>
            </w:pPr>
          </w:p>
        </w:tc>
        <w:tc>
          <w:tcPr>
            <w:tcW w:w="2531" w:type="dxa"/>
            <w:tcMar>
              <w:top w:w="0" w:type="dxa"/>
              <w:left w:w="108" w:type="dxa"/>
              <w:bottom w:w="0" w:type="dxa"/>
              <w:right w:w="108" w:type="dxa"/>
            </w:tcMar>
          </w:tcPr>
          <w:p w14:paraId="27FEFE6F" w14:textId="77777777" w:rsidR="00774AA5" w:rsidRPr="000B1A0B" w:rsidRDefault="00774AA5" w:rsidP="0003169B">
            <w:pPr>
              <w:spacing w:after="0" w:line="240" w:lineRule="auto"/>
              <w:rPr>
                <w:rFonts w:ascii="Times New Roman" w:hAnsi="Times New Roman" w:cs="Times New Roman"/>
                <w:bCs/>
                <w:sz w:val="24"/>
                <w:szCs w:val="24"/>
              </w:rPr>
            </w:pPr>
            <w:r w:rsidRPr="000B1A0B">
              <w:rPr>
                <w:rFonts w:ascii="Times New Roman" w:hAnsi="Times New Roman" w:cs="Times New Roman"/>
                <w:color w:val="000000" w:themeColor="text1"/>
                <w:sz w:val="24"/>
                <w:szCs w:val="24"/>
              </w:rPr>
              <w:t xml:space="preserve">Pasiūlymo galiojimo užtikrinimas pirkimo </w:t>
            </w:r>
            <w:r w:rsidRPr="000B1A0B">
              <w:rPr>
                <w:rFonts w:ascii="Times New Roman" w:hAnsi="Times New Roman" w:cs="Times New Roman"/>
                <w:color w:val="000000" w:themeColor="text1"/>
                <w:sz w:val="24"/>
                <w:szCs w:val="24"/>
              </w:rPr>
              <w:lastRenderedPageBreak/>
              <w:t>dalyviui grąžinamas (arba atsisakoma teisių į jį) per</w:t>
            </w:r>
          </w:p>
        </w:tc>
        <w:tc>
          <w:tcPr>
            <w:tcW w:w="3643" w:type="dxa"/>
            <w:tcMar>
              <w:top w:w="0" w:type="dxa"/>
              <w:left w:w="108" w:type="dxa"/>
              <w:bottom w:w="0" w:type="dxa"/>
              <w:right w:w="108" w:type="dxa"/>
            </w:tcMar>
          </w:tcPr>
          <w:p w14:paraId="7F3A5EF2" w14:textId="69B5959E" w:rsidR="006E5188" w:rsidRPr="000B1A0B" w:rsidRDefault="00774AA5" w:rsidP="006E5188">
            <w:pPr>
              <w:spacing w:after="0" w:line="240" w:lineRule="auto"/>
              <w:jc w:val="both"/>
              <w:rPr>
                <w:rFonts w:ascii="Times New Roman" w:hAnsi="Times New Roman" w:cs="Times New Roman"/>
                <w:sz w:val="24"/>
                <w:szCs w:val="24"/>
              </w:rPr>
            </w:pPr>
            <w:r w:rsidRPr="000B1A0B">
              <w:rPr>
                <w:rFonts w:ascii="Times New Roman" w:hAnsi="Times New Roman" w:cs="Times New Roman"/>
                <w:sz w:val="24"/>
                <w:szCs w:val="24"/>
              </w:rPr>
              <w:lastRenderedPageBreak/>
              <w:t>5 (penkias) darbo dienas</w:t>
            </w:r>
            <w:r w:rsidR="006E5188" w:rsidRPr="000B1A0B">
              <w:rPr>
                <w:rFonts w:ascii="Times New Roman" w:hAnsi="Times New Roman" w:cs="Times New Roman"/>
                <w:sz w:val="24"/>
                <w:szCs w:val="24"/>
              </w:rPr>
              <w:t xml:space="preserve"> nuo prašymo gavimo dienos</w:t>
            </w:r>
          </w:p>
          <w:p w14:paraId="684369EC" w14:textId="06D354C1" w:rsidR="00774AA5" w:rsidRPr="000B1A0B" w:rsidRDefault="00774AA5" w:rsidP="0003169B">
            <w:pPr>
              <w:spacing w:after="0" w:line="240" w:lineRule="auto"/>
              <w:jc w:val="both"/>
              <w:rPr>
                <w:rFonts w:ascii="Times New Roman" w:hAnsi="Times New Roman" w:cs="Times New Roman"/>
                <w:color w:val="000000" w:themeColor="text1"/>
                <w:sz w:val="24"/>
                <w:szCs w:val="24"/>
              </w:rPr>
            </w:pPr>
          </w:p>
        </w:tc>
        <w:tc>
          <w:tcPr>
            <w:tcW w:w="2954" w:type="dxa"/>
            <w:tcMar>
              <w:top w:w="0" w:type="dxa"/>
              <w:left w:w="108" w:type="dxa"/>
              <w:bottom w:w="0" w:type="dxa"/>
              <w:right w:w="108" w:type="dxa"/>
            </w:tcMar>
          </w:tcPr>
          <w:p w14:paraId="7D43700D" w14:textId="62D0A0C1" w:rsidR="00774AA5" w:rsidRPr="000B1A0B" w:rsidRDefault="00774AA5" w:rsidP="0003169B">
            <w:pPr>
              <w:spacing w:after="0" w:line="240" w:lineRule="auto"/>
              <w:rPr>
                <w:rFonts w:ascii="Times New Roman" w:hAnsi="Times New Roman" w:cs="Times New Roman"/>
                <w:sz w:val="24"/>
                <w:szCs w:val="24"/>
              </w:rPr>
            </w:pPr>
          </w:p>
        </w:tc>
      </w:tr>
      <w:tr w:rsidR="00774AA5" w:rsidRPr="000B1A0B" w14:paraId="6D55395E" w14:textId="77777777" w:rsidTr="127DD6E8">
        <w:trPr>
          <w:trHeight w:val="20"/>
        </w:trPr>
        <w:tc>
          <w:tcPr>
            <w:tcW w:w="726" w:type="dxa"/>
            <w:tcMar>
              <w:top w:w="0" w:type="dxa"/>
              <w:left w:w="108" w:type="dxa"/>
              <w:bottom w:w="0" w:type="dxa"/>
              <w:right w:w="108" w:type="dxa"/>
            </w:tcMar>
          </w:tcPr>
          <w:p w14:paraId="5B414F03" w14:textId="2549B1DC" w:rsidR="00774AA5" w:rsidRPr="000B1A0B" w:rsidRDefault="00774AA5" w:rsidP="00EC470F">
            <w:pPr>
              <w:pStyle w:val="Sraopastraipa"/>
              <w:numPr>
                <w:ilvl w:val="0"/>
                <w:numId w:val="6"/>
              </w:numPr>
              <w:spacing w:after="0" w:line="240" w:lineRule="auto"/>
              <w:rPr>
                <w:rFonts w:ascii="Times New Roman" w:hAnsi="Times New Roman" w:cs="Times New Roman"/>
                <w:bCs/>
                <w:sz w:val="24"/>
                <w:szCs w:val="24"/>
              </w:rPr>
            </w:pPr>
          </w:p>
        </w:tc>
        <w:tc>
          <w:tcPr>
            <w:tcW w:w="2531" w:type="dxa"/>
            <w:tcMar>
              <w:top w:w="0" w:type="dxa"/>
              <w:left w:w="108" w:type="dxa"/>
              <w:bottom w:w="0" w:type="dxa"/>
              <w:right w:w="108" w:type="dxa"/>
            </w:tcMar>
          </w:tcPr>
          <w:p w14:paraId="738116EE" w14:textId="77777777" w:rsidR="00774AA5" w:rsidRPr="000B1A0B" w:rsidRDefault="00774AA5" w:rsidP="0003169B">
            <w:pPr>
              <w:spacing w:after="0" w:line="240" w:lineRule="auto"/>
              <w:rPr>
                <w:rFonts w:ascii="Times New Roman" w:hAnsi="Times New Roman" w:cs="Times New Roman"/>
                <w:bCs/>
                <w:sz w:val="24"/>
                <w:szCs w:val="24"/>
              </w:rPr>
            </w:pPr>
            <w:r w:rsidRPr="000B1A0B">
              <w:rPr>
                <w:rFonts w:ascii="Times New Roman" w:hAnsi="Times New Roman" w:cs="Times New Roman"/>
                <w:bCs/>
                <w:sz w:val="24"/>
                <w:szCs w:val="24"/>
              </w:rPr>
              <w:t>Perkančioji organizacija informuoja pirkimo dalyvius apie EBVPD vertinimo rezultatus ne vėliau kaip per</w:t>
            </w:r>
          </w:p>
        </w:tc>
        <w:tc>
          <w:tcPr>
            <w:tcW w:w="3643" w:type="dxa"/>
            <w:tcMar>
              <w:top w:w="0" w:type="dxa"/>
              <w:left w:w="108" w:type="dxa"/>
              <w:bottom w:w="0" w:type="dxa"/>
              <w:right w:w="108" w:type="dxa"/>
            </w:tcMar>
          </w:tcPr>
          <w:p w14:paraId="3A59976E" w14:textId="77777777" w:rsidR="00774AA5" w:rsidRPr="000B1A0B" w:rsidRDefault="00774AA5" w:rsidP="0003169B">
            <w:pPr>
              <w:spacing w:after="0" w:line="240" w:lineRule="auto"/>
              <w:rPr>
                <w:rFonts w:ascii="Times New Roman" w:hAnsi="Times New Roman" w:cs="Times New Roman"/>
                <w:bCs/>
                <w:sz w:val="24"/>
                <w:szCs w:val="24"/>
              </w:rPr>
            </w:pPr>
            <w:r w:rsidRPr="000B1A0B">
              <w:rPr>
                <w:rFonts w:ascii="Times New Roman" w:hAnsi="Times New Roman" w:cs="Times New Roman"/>
                <w:bCs/>
                <w:sz w:val="24"/>
                <w:szCs w:val="24"/>
              </w:rPr>
              <w:t>3 (tris) darbo dienas nuo sprendimo priėmimo dienos</w:t>
            </w:r>
          </w:p>
        </w:tc>
        <w:tc>
          <w:tcPr>
            <w:tcW w:w="2954" w:type="dxa"/>
            <w:tcMar>
              <w:top w:w="0" w:type="dxa"/>
              <w:left w:w="108" w:type="dxa"/>
              <w:bottom w:w="0" w:type="dxa"/>
              <w:right w:w="108" w:type="dxa"/>
            </w:tcMar>
          </w:tcPr>
          <w:p w14:paraId="1A133141" w14:textId="16262ED2" w:rsidR="00774AA5" w:rsidRPr="000B1A0B" w:rsidRDefault="00774AA5" w:rsidP="0003169B">
            <w:pPr>
              <w:spacing w:after="0" w:line="240" w:lineRule="auto"/>
              <w:rPr>
                <w:rFonts w:ascii="Times New Roman" w:hAnsi="Times New Roman" w:cs="Times New Roman"/>
                <w:bCs/>
                <w:sz w:val="24"/>
                <w:szCs w:val="24"/>
              </w:rPr>
            </w:pPr>
          </w:p>
        </w:tc>
      </w:tr>
      <w:tr w:rsidR="00774AA5" w:rsidRPr="000B1A0B" w14:paraId="59E99749" w14:textId="77777777" w:rsidTr="127DD6E8">
        <w:trPr>
          <w:trHeight w:val="20"/>
        </w:trPr>
        <w:tc>
          <w:tcPr>
            <w:tcW w:w="726" w:type="dxa"/>
            <w:tcMar>
              <w:top w:w="0" w:type="dxa"/>
              <w:left w:w="108" w:type="dxa"/>
              <w:bottom w:w="0" w:type="dxa"/>
              <w:right w:w="108" w:type="dxa"/>
            </w:tcMar>
          </w:tcPr>
          <w:p w14:paraId="7986B22C" w14:textId="28A1D23B" w:rsidR="00774AA5" w:rsidRPr="000B1A0B" w:rsidRDefault="00774AA5" w:rsidP="00EC470F">
            <w:pPr>
              <w:pStyle w:val="Sraopastraipa"/>
              <w:numPr>
                <w:ilvl w:val="0"/>
                <w:numId w:val="6"/>
              </w:numPr>
              <w:spacing w:after="0" w:line="240" w:lineRule="auto"/>
              <w:rPr>
                <w:rFonts w:ascii="Times New Roman" w:hAnsi="Times New Roman" w:cs="Times New Roman"/>
                <w:bCs/>
                <w:sz w:val="24"/>
                <w:szCs w:val="24"/>
              </w:rPr>
            </w:pPr>
          </w:p>
        </w:tc>
        <w:tc>
          <w:tcPr>
            <w:tcW w:w="2531" w:type="dxa"/>
            <w:tcMar>
              <w:top w:w="0" w:type="dxa"/>
              <w:left w:w="108" w:type="dxa"/>
              <w:bottom w:w="0" w:type="dxa"/>
              <w:right w:w="108" w:type="dxa"/>
            </w:tcMar>
          </w:tcPr>
          <w:p w14:paraId="3F6E38E5" w14:textId="77777777" w:rsidR="00774AA5" w:rsidRPr="000B1A0B" w:rsidRDefault="00774AA5" w:rsidP="0003169B">
            <w:pPr>
              <w:spacing w:after="0" w:line="240" w:lineRule="auto"/>
              <w:rPr>
                <w:rFonts w:ascii="Times New Roman" w:hAnsi="Times New Roman" w:cs="Times New Roman"/>
                <w:bCs/>
                <w:sz w:val="24"/>
                <w:szCs w:val="24"/>
              </w:rPr>
            </w:pPr>
            <w:r w:rsidRPr="000B1A0B">
              <w:rPr>
                <w:rFonts w:ascii="Times New Roman" w:hAnsi="Times New Roman" w:cs="Times New Roman"/>
                <w:bCs/>
                <w:sz w:val="24"/>
                <w:szCs w:val="24"/>
              </w:rPr>
              <w:t xml:space="preserve">Perkančioji organizacija pirkimo dalyviams praneša apie priimtą sprendimą nustatyti laimėjusį pasiūlymą, </w:t>
            </w:r>
            <w:r w:rsidRPr="000B1A0B">
              <w:rPr>
                <w:rFonts w:ascii="Times New Roman" w:hAnsi="Times New Roman" w:cs="Times New Roman"/>
                <w:sz w:val="24"/>
                <w:szCs w:val="24"/>
              </w:rPr>
              <w:t>dėl kurio bus sudaroma</w:t>
            </w:r>
            <w:r w:rsidRPr="000B1A0B">
              <w:rPr>
                <w:rFonts w:ascii="Times New Roman" w:hAnsi="Times New Roman" w:cs="Times New Roman"/>
                <w:bCs/>
                <w:sz w:val="24"/>
                <w:szCs w:val="24"/>
              </w:rPr>
              <w:t xml:space="preserve"> sutartis ne vėliau kaip per</w:t>
            </w:r>
          </w:p>
        </w:tc>
        <w:tc>
          <w:tcPr>
            <w:tcW w:w="3643" w:type="dxa"/>
            <w:tcMar>
              <w:top w:w="0" w:type="dxa"/>
              <w:left w:w="108" w:type="dxa"/>
              <w:bottom w:w="0" w:type="dxa"/>
              <w:right w:w="108" w:type="dxa"/>
            </w:tcMar>
          </w:tcPr>
          <w:p w14:paraId="02898D3A" w14:textId="2721D1E1" w:rsidR="00774AA5" w:rsidRPr="000B1A0B" w:rsidRDefault="00CC70B1" w:rsidP="0003169B">
            <w:pPr>
              <w:spacing w:after="0" w:line="240" w:lineRule="auto"/>
              <w:rPr>
                <w:rFonts w:ascii="Times New Roman" w:hAnsi="Times New Roman" w:cs="Times New Roman"/>
                <w:bCs/>
                <w:sz w:val="24"/>
                <w:szCs w:val="24"/>
              </w:rPr>
            </w:pPr>
            <w:r w:rsidRPr="000B1A0B">
              <w:rPr>
                <w:rFonts w:ascii="Times New Roman" w:hAnsi="Times New Roman" w:cs="Times New Roman"/>
                <w:bCs/>
                <w:sz w:val="24"/>
                <w:szCs w:val="24"/>
              </w:rPr>
              <w:t>3</w:t>
            </w:r>
            <w:r w:rsidR="00774AA5" w:rsidRPr="000B1A0B">
              <w:rPr>
                <w:rFonts w:ascii="Times New Roman" w:hAnsi="Times New Roman" w:cs="Times New Roman"/>
                <w:bCs/>
                <w:sz w:val="24"/>
                <w:szCs w:val="24"/>
              </w:rPr>
              <w:t xml:space="preserve"> (</w:t>
            </w:r>
            <w:r w:rsidR="00D707AB" w:rsidRPr="000B1A0B">
              <w:rPr>
                <w:rFonts w:ascii="Times New Roman" w:hAnsi="Times New Roman" w:cs="Times New Roman"/>
                <w:bCs/>
                <w:sz w:val="24"/>
                <w:szCs w:val="24"/>
              </w:rPr>
              <w:t>tris</w:t>
            </w:r>
            <w:r w:rsidR="00774AA5" w:rsidRPr="000B1A0B">
              <w:rPr>
                <w:rFonts w:ascii="Times New Roman" w:hAnsi="Times New Roman" w:cs="Times New Roman"/>
                <w:bCs/>
                <w:sz w:val="24"/>
                <w:szCs w:val="24"/>
              </w:rPr>
              <w:t>) darbo dienas nuo sprendimo priėmimo dienos</w:t>
            </w:r>
          </w:p>
        </w:tc>
        <w:tc>
          <w:tcPr>
            <w:tcW w:w="2954" w:type="dxa"/>
            <w:tcMar>
              <w:top w:w="0" w:type="dxa"/>
              <w:left w:w="108" w:type="dxa"/>
              <w:bottom w:w="0" w:type="dxa"/>
              <w:right w:w="108" w:type="dxa"/>
            </w:tcMar>
          </w:tcPr>
          <w:p w14:paraId="71FB89FD" w14:textId="2A118ABE" w:rsidR="00774AA5" w:rsidRPr="000B1A0B" w:rsidRDefault="00774AA5" w:rsidP="0003169B">
            <w:pPr>
              <w:spacing w:after="0" w:line="240" w:lineRule="auto"/>
              <w:rPr>
                <w:rFonts w:ascii="Times New Roman" w:hAnsi="Times New Roman" w:cs="Times New Roman"/>
                <w:sz w:val="24"/>
                <w:szCs w:val="24"/>
              </w:rPr>
            </w:pPr>
          </w:p>
        </w:tc>
      </w:tr>
      <w:tr w:rsidR="00774AA5" w:rsidRPr="000B1A0B" w14:paraId="5D779D75" w14:textId="77777777" w:rsidTr="127DD6E8">
        <w:trPr>
          <w:trHeight w:val="20"/>
        </w:trPr>
        <w:tc>
          <w:tcPr>
            <w:tcW w:w="726" w:type="dxa"/>
            <w:tcMar>
              <w:top w:w="0" w:type="dxa"/>
              <w:left w:w="108" w:type="dxa"/>
              <w:bottom w:w="0" w:type="dxa"/>
              <w:right w:w="108" w:type="dxa"/>
            </w:tcMar>
          </w:tcPr>
          <w:p w14:paraId="715DBD55" w14:textId="53D9A072" w:rsidR="00774AA5" w:rsidRPr="000B1A0B" w:rsidRDefault="00774AA5" w:rsidP="00EC470F">
            <w:pPr>
              <w:pStyle w:val="Sraopastraipa"/>
              <w:numPr>
                <w:ilvl w:val="0"/>
                <w:numId w:val="6"/>
              </w:numPr>
              <w:spacing w:after="0" w:line="240" w:lineRule="auto"/>
              <w:rPr>
                <w:rFonts w:ascii="Times New Roman" w:hAnsi="Times New Roman" w:cs="Times New Roman"/>
                <w:bCs/>
                <w:sz w:val="24"/>
                <w:szCs w:val="24"/>
              </w:rPr>
            </w:pPr>
          </w:p>
        </w:tc>
        <w:tc>
          <w:tcPr>
            <w:tcW w:w="2531" w:type="dxa"/>
            <w:tcMar>
              <w:top w:w="0" w:type="dxa"/>
              <w:left w:w="108" w:type="dxa"/>
              <w:bottom w:w="0" w:type="dxa"/>
              <w:right w:w="108" w:type="dxa"/>
            </w:tcMar>
          </w:tcPr>
          <w:p w14:paraId="343562B6" w14:textId="77777777" w:rsidR="00774AA5" w:rsidRPr="000B1A0B" w:rsidRDefault="00774AA5" w:rsidP="0003169B">
            <w:pPr>
              <w:spacing w:after="0" w:line="240" w:lineRule="auto"/>
              <w:rPr>
                <w:rFonts w:ascii="Times New Roman" w:hAnsi="Times New Roman" w:cs="Times New Roman"/>
                <w:bCs/>
                <w:sz w:val="24"/>
                <w:szCs w:val="24"/>
              </w:rPr>
            </w:pPr>
            <w:r w:rsidRPr="000B1A0B">
              <w:rPr>
                <w:rFonts w:ascii="Times New Roman" w:hAnsi="Times New Roman" w:cs="Times New Roman"/>
                <w:bCs/>
                <w:sz w:val="24"/>
                <w:szCs w:val="24"/>
              </w:rPr>
              <w:t>Perkančioji organizacija, pirkimo dalyviui raštu paprašius, jam pateikia VPĮ 58 straipsnio 2 dalyje nustatytą informaciją ne vėliau kaip per</w:t>
            </w:r>
          </w:p>
        </w:tc>
        <w:tc>
          <w:tcPr>
            <w:tcW w:w="3643" w:type="dxa"/>
            <w:tcMar>
              <w:top w:w="0" w:type="dxa"/>
              <w:left w:w="108" w:type="dxa"/>
              <w:bottom w:w="0" w:type="dxa"/>
              <w:right w:w="108" w:type="dxa"/>
            </w:tcMar>
          </w:tcPr>
          <w:p w14:paraId="7F18AB44" w14:textId="77777777" w:rsidR="00774AA5" w:rsidRPr="000B1A0B" w:rsidRDefault="00774AA5" w:rsidP="0003169B">
            <w:pPr>
              <w:spacing w:after="0" w:line="240" w:lineRule="auto"/>
              <w:rPr>
                <w:rFonts w:ascii="Times New Roman" w:hAnsi="Times New Roman" w:cs="Times New Roman"/>
                <w:bCs/>
                <w:sz w:val="24"/>
                <w:szCs w:val="24"/>
              </w:rPr>
            </w:pPr>
            <w:r w:rsidRPr="000B1A0B">
              <w:rPr>
                <w:rFonts w:ascii="Times New Roman" w:hAnsi="Times New Roman" w:cs="Times New Roman"/>
                <w:bCs/>
                <w:sz w:val="24"/>
                <w:szCs w:val="24"/>
              </w:rPr>
              <w:t>15 (penkiolika) dienų nuo pirkimo dalyvio raštu pateikto prašymo gavimo dienos</w:t>
            </w:r>
          </w:p>
        </w:tc>
        <w:tc>
          <w:tcPr>
            <w:tcW w:w="2954" w:type="dxa"/>
            <w:tcMar>
              <w:top w:w="0" w:type="dxa"/>
              <w:left w:w="108" w:type="dxa"/>
              <w:bottom w:w="0" w:type="dxa"/>
              <w:right w:w="108" w:type="dxa"/>
            </w:tcMar>
          </w:tcPr>
          <w:p w14:paraId="7A6A5CD0" w14:textId="36C4D3EC" w:rsidR="00774AA5" w:rsidRPr="000B1A0B" w:rsidRDefault="00774AA5" w:rsidP="0003169B">
            <w:pPr>
              <w:pStyle w:val="tajtip"/>
              <w:shd w:val="clear" w:color="auto" w:fill="FFFFFF"/>
              <w:spacing w:before="0" w:beforeAutospacing="0" w:after="0" w:afterAutospacing="0"/>
              <w:ind w:firstLine="313"/>
            </w:pPr>
          </w:p>
        </w:tc>
      </w:tr>
      <w:tr w:rsidR="00774AA5" w:rsidRPr="000B1A0B" w14:paraId="3739CF2C" w14:textId="77777777" w:rsidTr="127DD6E8">
        <w:trPr>
          <w:trHeight w:val="20"/>
        </w:trPr>
        <w:tc>
          <w:tcPr>
            <w:tcW w:w="726" w:type="dxa"/>
            <w:tcMar>
              <w:top w:w="0" w:type="dxa"/>
              <w:left w:w="108" w:type="dxa"/>
              <w:bottom w:w="0" w:type="dxa"/>
              <w:right w:w="108" w:type="dxa"/>
            </w:tcMar>
          </w:tcPr>
          <w:p w14:paraId="50E0821F" w14:textId="51531F71" w:rsidR="00774AA5" w:rsidRPr="000B1A0B" w:rsidRDefault="00774AA5" w:rsidP="00EC470F">
            <w:pPr>
              <w:pStyle w:val="Sraopastraipa"/>
              <w:numPr>
                <w:ilvl w:val="0"/>
                <w:numId w:val="6"/>
              </w:numPr>
              <w:spacing w:after="0" w:line="240" w:lineRule="auto"/>
              <w:rPr>
                <w:rFonts w:ascii="Times New Roman" w:hAnsi="Times New Roman" w:cs="Times New Roman"/>
                <w:bCs/>
                <w:sz w:val="24"/>
                <w:szCs w:val="24"/>
              </w:rPr>
            </w:pPr>
          </w:p>
        </w:tc>
        <w:tc>
          <w:tcPr>
            <w:tcW w:w="2531" w:type="dxa"/>
            <w:tcMar>
              <w:top w:w="0" w:type="dxa"/>
              <w:left w:w="108" w:type="dxa"/>
              <w:bottom w:w="0" w:type="dxa"/>
              <w:right w:w="108" w:type="dxa"/>
            </w:tcMar>
          </w:tcPr>
          <w:p w14:paraId="4FECB953" w14:textId="77777777" w:rsidR="00774AA5" w:rsidRPr="000B1A0B" w:rsidRDefault="00774AA5" w:rsidP="0003169B">
            <w:pPr>
              <w:spacing w:after="0" w:line="240" w:lineRule="auto"/>
              <w:rPr>
                <w:rFonts w:ascii="Times New Roman" w:hAnsi="Times New Roman" w:cs="Times New Roman"/>
                <w:bCs/>
                <w:sz w:val="24"/>
                <w:szCs w:val="24"/>
              </w:rPr>
            </w:pPr>
            <w:r w:rsidRPr="000B1A0B">
              <w:rPr>
                <w:rFonts w:ascii="Times New Roman" w:hAnsi="Times New Roman" w:cs="Times New Roman"/>
                <w:color w:val="000000"/>
                <w:sz w:val="24"/>
                <w:szCs w:val="24"/>
                <w:shd w:val="clear" w:color="auto" w:fill="FFFFFF"/>
              </w:rPr>
              <w:t xml:space="preserve">Tiekėjas turi teisę pateikti pretenziją perkančiajai organizacijai, pateikti prašymą ar pareikšti ieškinį teismui </w:t>
            </w:r>
            <w:r w:rsidRPr="000B1A0B">
              <w:rPr>
                <w:rFonts w:ascii="Times New Roman" w:hAnsi="Times New Roman" w:cs="Times New Roman"/>
                <w:bCs/>
                <w:sz w:val="24"/>
                <w:szCs w:val="24"/>
              </w:rPr>
              <w:t>ne vėliau kaip per</w:t>
            </w:r>
          </w:p>
        </w:tc>
        <w:tc>
          <w:tcPr>
            <w:tcW w:w="3643" w:type="dxa"/>
            <w:tcMar>
              <w:top w:w="0" w:type="dxa"/>
              <w:left w:w="108" w:type="dxa"/>
              <w:bottom w:w="0" w:type="dxa"/>
              <w:right w:w="108" w:type="dxa"/>
            </w:tcMar>
          </w:tcPr>
          <w:p w14:paraId="38F150E0" w14:textId="6E5B3D44" w:rsidR="006C7941" w:rsidRPr="000B1A0B" w:rsidRDefault="00743221" w:rsidP="00DF648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10 (dešimt) dienų</w:t>
            </w:r>
            <w:r w:rsidR="00DF6484" w:rsidRPr="000B1A0B">
              <w:rPr>
                <w:rFonts w:ascii="Times New Roman" w:hAnsi="Times New Roman" w:cs="Times New Roman"/>
                <w:sz w:val="24"/>
                <w:szCs w:val="24"/>
              </w:rPr>
              <w:t xml:space="preserve"> </w:t>
            </w:r>
            <w:r w:rsidR="00D65C16" w:rsidRPr="000B1A0B">
              <w:rPr>
                <w:rFonts w:ascii="Times New Roman" w:hAnsi="Times New Roman" w:cs="Times New Roman"/>
                <w:sz w:val="24"/>
                <w:szCs w:val="24"/>
              </w:rPr>
              <w:t xml:space="preserve">nuo </w:t>
            </w:r>
            <w:r w:rsidR="006C7941" w:rsidRPr="000B1A0B">
              <w:rPr>
                <w:rFonts w:ascii="Times New Roman" w:eastAsia="Arial" w:hAnsi="Times New Roman" w:cs="Times New Roman"/>
                <w:sz w:val="24"/>
                <w:szCs w:val="24"/>
              </w:rPr>
              <w:t>perkančiosios organizacijos</w:t>
            </w:r>
            <w:r w:rsidR="00D65C16" w:rsidRPr="000B1A0B">
              <w:rPr>
                <w:rFonts w:ascii="Times New Roman" w:hAnsi="Times New Roman" w:cs="Times New Roman"/>
                <w:sz w:val="24"/>
                <w:szCs w:val="24"/>
              </w:rPr>
              <w:t xml:space="preserve"> pranešimo raštu apie jos priimtą sprendimą išsiuntimo tiekėjams dienos arba nuo paskelbimo apie </w:t>
            </w:r>
            <w:r w:rsidR="006C7941" w:rsidRPr="000B1A0B">
              <w:rPr>
                <w:rFonts w:ascii="Times New Roman" w:eastAsia="Arial" w:hAnsi="Times New Roman" w:cs="Times New Roman"/>
                <w:sz w:val="24"/>
                <w:szCs w:val="24"/>
              </w:rPr>
              <w:t>perkančiosios organizacijos</w:t>
            </w:r>
            <w:r w:rsidR="00D65C16" w:rsidRPr="000B1A0B">
              <w:rPr>
                <w:rFonts w:ascii="Times New Roman" w:hAnsi="Times New Roman" w:cs="Times New Roman"/>
                <w:sz w:val="24"/>
                <w:szCs w:val="24"/>
              </w:rPr>
              <w:t xml:space="preserve"> priimtus sprendimus dienos, jei VPĮ nenumato reikalavimo raštu informuoti tiekėjus apie </w:t>
            </w:r>
            <w:r w:rsidR="006C7941" w:rsidRPr="000B1A0B">
              <w:rPr>
                <w:rFonts w:ascii="Times New Roman" w:eastAsia="Arial" w:hAnsi="Times New Roman" w:cs="Times New Roman"/>
                <w:sz w:val="24"/>
                <w:szCs w:val="24"/>
              </w:rPr>
              <w:t>perkančiosios organizacijos</w:t>
            </w:r>
            <w:r w:rsidR="00D65C16" w:rsidRPr="000B1A0B">
              <w:rPr>
                <w:rFonts w:ascii="Times New Roman" w:hAnsi="Times New Roman" w:cs="Times New Roman"/>
                <w:sz w:val="24"/>
                <w:szCs w:val="24"/>
              </w:rPr>
              <w:t xml:space="preserve"> priimtus sprendimus;</w:t>
            </w:r>
          </w:p>
          <w:p w14:paraId="24167C40" w14:textId="4434CEE0" w:rsidR="00774AA5" w:rsidRPr="000B1A0B" w:rsidRDefault="00D65C16" w:rsidP="006C7941">
            <w:pPr>
              <w:spacing w:after="0" w:line="240" w:lineRule="auto"/>
              <w:jc w:val="both"/>
              <w:rPr>
                <w:rFonts w:ascii="Times New Roman" w:hAnsi="Times New Roman" w:cs="Times New Roman"/>
                <w:sz w:val="24"/>
                <w:szCs w:val="24"/>
              </w:rPr>
            </w:pPr>
            <w:r w:rsidRPr="000B1A0B">
              <w:rPr>
                <w:rFonts w:ascii="Times New Roman" w:hAnsi="Times New Roman" w:cs="Times New Roman"/>
                <w:sz w:val="24"/>
                <w:szCs w:val="24"/>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tcPr>
          <w:p w14:paraId="0DA96950" w14:textId="70776E48" w:rsidR="00774AA5" w:rsidRPr="000B1A0B" w:rsidRDefault="00774AA5" w:rsidP="0003169B">
            <w:pPr>
              <w:spacing w:after="0" w:line="240" w:lineRule="auto"/>
              <w:rPr>
                <w:rFonts w:ascii="Times New Roman" w:hAnsi="Times New Roman" w:cs="Times New Roman"/>
                <w:bCs/>
                <w:sz w:val="24"/>
                <w:szCs w:val="24"/>
              </w:rPr>
            </w:pPr>
          </w:p>
        </w:tc>
      </w:tr>
      <w:tr w:rsidR="00774AA5" w:rsidRPr="000B1A0B" w14:paraId="1A8FC6DE" w14:textId="77777777" w:rsidTr="127DD6E8">
        <w:trPr>
          <w:trHeight w:val="20"/>
        </w:trPr>
        <w:tc>
          <w:tcPr>
            <w:tcW w:w="726" w:type="dxa"/>
            <w:tcMar>
              <w:top w:w="0" w:type="dxa"/>
              <w:left w:w="108" w:type="dxa"/>
              <w:bottom w:w="0" w:type="dxa"/>
              <w:right w:w="108" w:type="dxa"/>
            </w:tcMar>
          </w:tcPr>
          <w:p w14:paraId="3FCD8BCC" w14:textId="19D85D51" w:rsidR="00774AA5" w:rsidRPr="000B1A0B" w:rsidRDefault="00774AA5" w:rsidP="00EC470F">
            <w:pPr>
              <w:pStyle w:val="Sraopastraipa"/>
              <w:numPr>
                <w:ilvl w:val="0"/>
                <w:numId w:val="6"/>
              </w:numPr>
              <w:spacing w:after="0" w:line="240" w:lineRule="auto"/>
              <w:rPr>
                <w:rFonts w:ascii="Times New Roman" w:hAnsi="Times New Roman" w:cs="Times New Roman"/>
                <w:sz w:val="24"/>
                <w:szCs w:val="24"/>
              </w:rPr>
            </w:pPr>
          </w:p>
        </w:tc>
        <w:tc>
          <w:tcPr>
            <w:tcW w:w="2531" w:type="dxa"/>
            <w:tcMar>
              <w:top w:w="0" w:type="dxa"/>
              <w:left w:w="108" w:type="dxa"/>
              <w:bottom w:w="0" w:type="dxa"/>
              <w:right w:w="108" w:type="dxa"/>
            </w:tcMar>
          </w:tcPr>
          <w:p w14:paraId="4B78EF85" w14:textId="77777777" w:rsidR="00774AA5" w:rsidRPr="000B1A0B" w:rsidRDefault="00774AA5" w:rsidP="0003169B">
            <w:pPr>
              <w:spacing w:after="0" w:line="240" w:lineRule="auto"/>
              <w:rPr>
                <w:rFonts w:ascii="Times New Roman" w:hAnsi="Times New Roman" w:cs="Times New Roman"/>
                <w:sz w:val="24"/>
                <w:szCs w:val="24"/>
              </w:rPr>
            </w:pPr>
            <w:r w:rsidRPr="000B1A0B">
              <w:rPr>
                <w:rFonts w:ascii="Times New Roman" w:hAnsi="Times New Roman" w:cs="Times New Roman"/>
                <w:sz w:val="24"/>
                <w:szCs w:val="24"/>
              </w:rPr>
              <w:t xml:space="preserve">Perkančioji organizacija privalo išnagrinėti tiekėjo pretenziją priimti motyvuotą sprendimą ir apie jį, taip pat apie anksčiau praneštų pirkimo procedūros terminų pasikeitimą </w:t>
            </w:r>
            <w:r w:rsidRPr="000B1A0B">
              <w:rPr>
                <w:rFonts w:ascii="Times New Roman" w:hAnsi="Times New Roman" w:cs="Times New Roman"/>
                <w:sz w:val="24"/>
                <w:szCs w:val="24"/>
              </w:rPr>
              <w:lastRenderedPageBreak/>
              <w:t>raštu pranešti pretenziją pateikusiam tiekėjui ir suinteresuotiems pirkimo dalyviams ne vėliau kaip per</w:t>
            </w:r>
          </w:p>
        </w:tc>
        <w:tc>
          <w:tcPr>
            <w:tcW w:w="3643" w:type="dxa"/>
            <w:tcMar>
              <w:top w:w="0" w:type="dxa"/>
              <w:left w:w="108" w:type="dxa"/>
              <w:bottom w:w="0" w:type="dxa"/>
              <w:right w:w="108" w:type="dxa"/>
            </w:tcMar>
          </w:tcPr>
          <w:p w14:paraId="7989960F" w14:textId="77777777" w:rsidR="00774AA5" w:rsidRPr="000B1A0B" w:rsidRDefault="00774AA5" w:rsidP="0003169B">
            <w:pPr>
              <w:spacing w:after="0" w:line="240" w:lineRule="auto"/>
              <w:rPr>
                <w:rFonts w:ascii="Times New Roman" w:hAnsi="Times New Roman" w:cs="Times New Roman"/>
                <w:sz w:val="24"/>
                <w:szCs w:val="24"/>
              </w:rPr>
            </w:pPr>
            <w:r w:rsidRPr="000B1A0B">
              <w:rPr>
                <w:rFonts w:ascii="Times New Roman" w:hAnsi="Times New Roman" w:cs="Times New Roman"/>
                <w:sz w:val="24"/>
                <w:szCs w:val="24"/>
              </w:rPr>
              <w:lastRenderedPageBreak/>
              <w:t>6 (šešias) darbo dienas nuo pretenzijos gavimo dienos</w:t>
            </w:r>
          </w:p>
        </w:tc>
        <w:tc>
          <w:tcPr>
            <w:tcW w:w="2954" w:type="dxa"/>
            <w:tcMar>
              <w:top w:w="0" w:type="dxa"/>
              <w:left w:w="108" w:type="dxa"/>
              <w:bottom w:w="0" w:type="dxa"/>
              <w:right w:w="108" w:type="dxa"/>
            </w:tcMar>
          </w:tcPr>
          <w:p w14:paraId="2E4EA800" w14:textId="424A9933" w:rsidR="00774AA5" w:rsidRPr="000B1A0B" w:rsidRDefault="00774AA5" w:rsidP="0003169B">
            <w:pPr>
              <w:spacing w:after="0" w:line="240" w:lineRule="auto"/>
              <w:rPr>
                <w:rFonts w:ascii="Times New Roman" w:hAnsi="Times New Roman" w:cs="Times New Roman"/>
                <w:sz w:val="24"/>
                <w:szCs w:val="24"/>
              </w:rPr>
            </w:pPr>
          </w:p>
        </w:tc>
      </w:tr>
      <w:tr w:rsidR="00774AA5" w:rsidRPr="000B1A0B" w14:paraId="65BDD6BA" w14:textId="77777777" w:rsidTr="127DD6E8">
        <w:trPr>
          <w:trHeight w:val="20"/>
        </w:trPr>
        <w:tc>
          <w:tcPr>
            <w:tcW w:w="726" w:type="dxa"/>
            <w:tcMar>
              <w:top w:w="0" w:type="dxa"/>
              <w:left w:w="108" w:type="dxa"/>
              <w:bottom w:w="0" w:type="dxa"/>
              <w:right w:w="108" w:type="dxa"/>
            </w:tcMar>
          </w:tcPr>
          <w:p w14:paraId="18CCF556" w14:textId="1FABF3A4" w:rsidR="00774AA5" w:rsidRPr="000B1A0B" w:rsidRDefault="00774AA5" w:rsidP="00EC470F">
            <w:pPr>
              <w:pStyle w:val="Sraopastraipa"/>
              <w:numPr>
                <w:ilvl w:val="0"/>
                <w:numId w:val="6"/>
              </w:numPr>
              <w:spacing w:after="0" w:line="240" w:lineRule="auto"/>
              <w:rPr>
                <w:rFonts w:ascii="Times New Roman" w:hAnsi="Times New Roman" w:cs="Times New Roman"/>
                <w:bCs/>
                <w:sz w:val="24"/>
                <w:szCs w:val="24"/>
              </w:rPr>
            </w:pPr>
          </w:p>
        </w:tc>
        <w:tc>
          <w:tcPr>
            <w:tcW w:w="2531" w:type="dxa"/>
            <w:tcMar>
              <w:top w:w="0" w:type="dxa"/>
              <w:left w:w="108" w:type="dxa"/>
              <w:bottom w:w="0" w:type="dxa"/>
              <w:right w:w="108" w:type="dxa"/>
            </w:tcMar>
          </w:tcPr>
          <w:p w14:paraId="09ECB10C" w14:textId="77777777" w:rsidR="00774AA5" w:rsidRPr="000B1A0B" w:rsidRDefault="00774AA5" w:rsidP="0003169B">
            <w:pPr>
              <w:spacing w:after="0" w:line="240" w:lineRule="auto"/>
              <w:rPr>
                <w:rFonts w:ascii="Times New Roman" w:hAnsi="Times New Roman" w:cs="Times New Roman"/>
                <w:bCs/>
                <w:sz w:val="24"/>
                <w:szCs w:val="24"/>
              </w:rPr>
            </w:pPr>
            <w:r w:rsidRPr="000B1A0B">
              <w:rPr>
                <w:rFonts w:ascii="Times New Roman" w:hAnsi="Times New Roman" w:cs="Times New Roman"/>
                <w:sz w:val="24"/>
                <w:szCs w:val="24"/>
              </w:rPr>
              <w:t>Jeigu perkančioji organizacija per nustatytą terminą neišnagrinėja jai pateiktos pretenzijos, tiekėjas turi teisę pateikti prašymą ar pareikšti ieškinį teismui per</w:t>
            </w:r>
            <w:r w:rsidRPr="000B1A0B">
              <w:rPr>
                <w:rFonts w:ascii="Times New Roman" w:hAnsi="Times New Roman" w:cs="Times New Roman"/>
                <w:bCs/>
                <w:sz w:val="24"/>
                <w:szCs w:val="24"/>
              </w:rPr>
              <w:t xml:space="preserve"> (išskyrus ieškinį dėl sutarties pripažinimo negaliojančia) </w:t>
            </w:r>
          </w:p>
        </w:tc>
        <w:tc>
          <w:tcPr>
            <w:tcW w:w="3643" w:type="dxa"/>
            <w:tcMar>
              <w:top w:w="0" w:type="dxa"/>
              <w:left w:w="108" w:type="dxa"/>
              <w:bottom w:w="0" w:type="dxa"/>
              <w:right w:w="108" w:type="dxa"/>
            </w:tcMar>
          </w:tcPr>
          <w:p w14:paraId="5850D3CD" w14:textId="07BBDCB5" w:rsidR="00774AA5" w:rsidRPr="000B1A0B" w:rsidRDefault="00774AA5" w:rsidP="0003169B">
            <w:pPr>
              <w:spacing w:after="0" w:line="240" w:lineRule="auto"/>
              <w:rPr>
                <w:rFonts w:ascii="Times New Roman" w:hAnsi="Times New Roman" w:cs="Times New Roman"/>
                <w:sz w:val="24"/>
                <w:szCs w:val="24"/>
              </w:rPr>
            </w:pPr>
            <w:r w:rsidRPr="000B1A0B">
              <w:rPr>
                <w:rFonts w:ascii="Times New Roman" w:hAnsi="Times New Roman" w:cs="Times New Roman"/>
                <w:sz w:val="24"/>
                <w:szCs w:val="24"/>
              </w:rPr>
              <w:t>per 15 (penkiolika) dienų nuo dienos, kurią perkančioji organizacija turėjo raštu pranešti apie priimtą sprendimą pretenziją pateikusiam tiekėjui, suinteresuotiems pirkimo dalyviams.</w:t>
            </w:r>
          </w:p>
        </w:tc>
        <w:tc>
          <w:tcPr>
            <w:tcW w:w="2954" w:type="dxa"/>
            <w:tcMar>
              <w:top w:w="0" w:type="dxa"/>
              <w:left w:w="108" w:type="dxa"/>
              <w:bottom w:w="0" w:type="dxa"/>
              <w:right w:w="108" w:type="dxa"/>
            </w:tcMar>
          </w:tcPr>
          <w:p w14:paraId="2FDA5363" w14:textId="6C91B860" w:rsidR="00774AA5" w:rsidRPr="000B1A0B" w:rsidRDefault="00774AA5" w:rsidP="0003169B">
            <w:pPr>
              <w:spacing w:after="0" w:line="240" w:lineRule="auto"/>
              <w:rPr>
                <w:rFonts w:ascii="Times New Roman" w:hAnsi="Times New Roman" w:cs="Times New Roman"/>
                <w:sz w:val="24"/>
                <w:szCs w:val="24"/>
              </w:rPr>
            </w:pPr>
          </w:p>
        </w:tc>
      </w:tr>
      <w:tr w:rsidR="00774AA5" w:rsidRPr="000B1A0B" w14:paraId="1EEDC62F" w14:textId="77777777" w:rsidTr="127DD6E8">
        <w:trPr>
          <w:trHeight w:val="20"/>
        </w:trPr>
        <w:tc>
          <w:tcPr>
            <w:tcW w:w="726" w:type="dxa"/>
            <w:tcMar>
              <w:top w:w="0" w:type="dxa"/>
              <w:left w:w="108" w:type="dxa"/>
              <w:bottom w:w="0" w:type="dxa"/>
              <w:right w:w="108" w:type="dxa"/>
            </w:tcMar>
          </w:tcPr>
          <w:p w14:paraId="3EE38EA3" w14:textId="7B1FEB4A" w:rsidR="00774AA5" w:rsidRPr="000B1A0B" w:rsidRDefault="00774AA5" w:rsidP="00EC470F">
            <w:pPr>
              <w:pStyle w:val="Sraopastraipa"/>
              <w:numPr>
                <w:ilvl w:val="0"/>
                <w:numId w:val="6"/>
              </w:numPr>
              <w:spacing w:after="0" w:line="240" w:lineRule="auto"/>
              <w:rPr>
                <w:rFonts w:ascii="Times New Roman" w:hAnsi="Times New Roman" w:cs="Times New Roman"/>
                <w:sz w:val="24"/>
                <w:szCs w:val="24"/>
              </w:rPr>
            </w:pPr>
          </w:p>
        </w:tc>
        <w:tc>
          <w:tcPr>
            <w:tcW w:w="2531" w:type="dxa"/>
            <w:tcMar>
              <w:top w:w="0" w:type="dxa"/>
              <w:left w:w="108" w:type="dxa"/>
              <w:bottom w:w="0" w:type="dxa"/>
              <w:right w:w="108" w:type="dxa"/>
            </w:tcMar>
          </w:tcPr>
          <w:p w14:paraId="3AE3E0BA" w14:textId="77777777" w:rsidR="00774AA5" w:rsidRPr="000B1A0B" w:rsidRDefault="00774AA5" w:rsidP="0003169B">
            <w:pPr>
              <w:spacing w:after="0" w:line="240" w:lineRule="auto"/>
              <w:rPr>
                <w:rFonts w:ascii="Times New Roman" w:hAnsi="Times New Roman" w:cs="Times New Roman"/>
                <w:sz w:val="24"/>
                <w:szCs w:val="24"/>
              </w:rPr>
            </w:pPr>
            <w:r w:rsidRPr="000B1A0B">
              <w:rPr>
                <w:rFonts w:ascii="Times New Roman" w:hAnsi="Times New Roman" w:cs="Times New Roman"/>
                <w:sz w:val="24"/>
                <w:szCs w:val="24"/>
              </w:rPr>
              <w:t>Perkančioji organizacija negali sudaryti sutarties anksčiau kaip po</w:t>
            </w:r>
          </w:p>
        </w:tc>
        <w:tc>
          <w:tcPr>
            <w:tcW w:w="3643" w:type="dxa"/>
            <w:tcMar>
              <w:top w:w="0" w:type="dxa"/>
              <w:left w:w="108" w:type="dxa"/>
              <w:bottom w:w="0" w:type="dxa"/>
              <w:right w:w="108" w:type="dxa"/>
            </w:tcMar>
          </w:tcPr>
          <w:p w14:paraId="1FD5A236" w14:textId="3911FE35" w:rsidR="00774AA5" w:rsidRPr="000B1A0B" w:rsidRDefault="00743221" w:rsidP="00743221">
            <w:pPr>
              <w:spacing w:after="0" w:line="240" w:lineRule="auto"/>
              <w:jc w:val="both"/>
              <w:rPr>
                <w:rFonts w:ascii="Times New Roman" w:hAnsi="Times New Roman" w:cs="Times New Roman"/>
                <w:sz w:val="24"/>
                <w:szCs w:val="24"/>
              </w:rPr>
            </w:pPr>
            <w:r w:rsidRPr="00743221">
              <w:rPr>
                <w:rFonts w:ascii="Times New Roman" w:hAnsi="Times New Roman" w:cs="Times New Roman"/>
                <w:sz w:val="24"/>
                <w:szCs w:val="24"/>
              </w:rPr>
              <w:t>10 (dešimt) dienų, nuo pranešimo apie sprendimą sudaryti sutartį (o jei buvo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954" w:type="dxa"/>
            <w:tcMar>
              <w:top w:w="0" w:type="dxa"/>
              <w:left w:w="108" w:type="dxa"/>
              <w:bottom w:w="0" w:type="dxa"/>
              <w:right w:w="108" w:type="dxa"/>
            </w:tcMar>
          </w:tcPr>
          <w:p w14:paraId="61BCB161" w14:textId="39873F9D" w:rsidR="00774AA5" w:rsidRPr="000B1A0B" w:rsidRDefault="00774AA5" w:rsidP="0003169B">
            <w:pPr>
              <w:spacing w:after="0" w:line="240" w:lineRule="auto"/>
              <w:rPr>
                <w:rFonts w:ascii="Times New Roman" w:hAnsi="Times New Roman" w:cs="Times New Roman"/>
                <w:sz w:val="24"/>
                <w:szCs w:val="24"/>
              </w:rPr>
            </w:pPr>
          </w:p>
        </w:tc>
      </w:tr>
      <w:tr w:rsidR="00451AF7" w:rsidRPr="000B1A0B" w14:paraId="74B4ACF3" w14:textId="77777777" w:rsidTr="54A44937">
        <w:trPr>
          <w:trHeight w:val="20"/>
        </w:trPr>
        <w:tc>
          <w:tcPr>
            <w:tcW w:w="726" w:type="dxa"/>
            <w:tcMar>
              <w:top w:w="0" w:type="dxa"/>
              <w:left w:w="108" w:type="dxa"/>
              <w:bottom w:w="0" w:type="dxa"/>
              <w:right w:w="108" w:type="dxa"/>
            </w:tcMar>
          </w:tcPr>
          <w:p w14:paraId="5A1CA8A8" w14:textId="77777777" w:rsidR="00F50C57" w:rsidRPr="000B1A0B" w:rsidRDefault="00F50C57" w:rsidP="00EC470F">
            <w:pPr>
              <w:pStyle w:val="Sraopastraipa"/>
              <w:numPr>
                <w:ilvl w:val="0"/>
                <w:numId w:val="6"/>
              </w:numPr>
              <w:spacing w:after="0" w:line="240" w:lineRule="auto"/>
              <w:rPr>
                <w:rFonts w:ascii="Times New Roman" w:hAnsi="Times New Roman" w:cs="Times New Roman"/>
                <w:sz w:val="24"/>
                <w:szCs w:val="24"/>
              </w:rPr>
            </w:pPr>
          </w:p>
        </w:tc>
        <w:tc>
          <w:tcPr>
            <w:tcW w:w="2531" w:type="dxa"/>
            <w:tcMar>
              <w:top w:w="0" w:type="dxa"/>
              <w:left w:w="108" w:type="dxa"/>
              <w:bottom w:w="0" w:type="dxa"/>
              <w:right w:w="108" w:type="dxa"/>
            </w:tcMar>
          </w:tcPr>
          <w:p w14:paraId="187F2A99" w14:textId="787AA8A5" w:rsidR="00F50C57" w:rsidRPr="000B1A0B" w:rsidRDefault="00F50C57" w:rsidP="0003169B">
            <w:pPr>
              <w:spacing w:after="0" w:line="240" w:lineRule="auto"/>
              <w:rPr>
                <w:rFonts w:ascii="Times New Roman" w:hAnsi="Times New Roman" w:cs="Times New Roman"/>
                <w:sz w:val="24"/>
                <w:szCs w:val="24"/>
              </w:rPr>
            </w:pPr>
            <w:r w:rsidRPr="000B1A0B">
              <w:rPr>
                <w:rFonts w:ascii="Times New Roman" w:hAnsi="Times New Roman" w:cs="Times New Roman"/>
                <w:sz w:val="24"/>
                <w:szCs w:val="24"/>
              </w:rPr>
              <w:t xml:space="preserve">Jeigu </w:t>
            </w:r>
            <w:r w:rsidR="00F46E88" w:rsidRPr="000B1A0B">
              <w:rPr>
                <w:rFonts w:ascii="Times New Roman" w:hAnsi="Times New Roman" w:cs="Times New Roman"/>
                <w:iCs/>
                <w:sz w:val="24"/>
                <w:szCs w:val="24"/>
              </w:rPr>
              <w:t>suinteresuotas dalyvis paprašys perkančiosios organizacijos pateikti laimėjusį pasiūlymą</w:t>
            </w:r>
          </w:p>
        </w:tc>
        <w:tc>
          <w:tcPr>
            <w:tcW w:w="3643" w:type="dxa"/>
            <w:tcMar>
              <w:top w:w="0" w:type="dxa"/>
              <w:left w:w="108" w:type="dxa"/>
              <w:bottom w:w="0" w:type="dxa"/>
              <w:right w:w="108" w:type="dxa"/>
            </w:tcMar>
          </w:tcPr>
          <w:p w14:paraId="6E2FD726" w14:textId="014EF4D1" w:rsidR="001B1895" w:rsidRPr="000B1A0B" w:rsidRDefault="000B4E01" w:rsidP="00451AF7">
            <w:pPr>
              <w:spacing w:after="0" w:line="240" w:lineRule="auto"/>
              <w:jc w:val="both"/>
              <w:rPr>
                <w:rFonts w:ascii="Times New Roman" w:hAnsi="Times New Roman" w:cs="Times New Roman"/>
                <w:sz w:val="24"/>
                <w:szCs w:val="24"/>
              </w:rPr>
            </w:pPr>
            <w:r w:rsidRPr="000B1A0B">
              <w:rPr>
                <w:rFonts w:ascii="Times New Roman" w:hAnsi="Times New Roman" w:cs="Times New Roman"/>
                <w:sz w:val="24"/>
                <w:szCs w:val="24"/>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6191E2D5" w14:textId="6A75E553" w:rsidR="00ED5B78" w:rsidRPr="000B1A0B" w:rsidRDefault="00ED5B78" w:rsidP="00451AF7">
            <w:pPr>
              <w:spacing w:after="0" w:line="240" w:lineRule="auto"/>
              <w:jc w:val="both"/>
              <w:rPr>
                <w:rFonts w:ascii="Times New Roman" w:hAnsi="Times New Roman" w:cs="Times New Roman"/>
                <w:i/>
                <w:iCs/>
                <w:color w:val="FF0000"/>
                <w:sz w:val="24"/>
                <w:szCs w:val="24"/>
              </w:rPr>
            </w:pPr>
          </w:p>
        </w:tc>
        <w:tc>
          <w:tcPr>
            <w:tcW w:w="2954" w:type="dxa"/>
            <w:tcMar>
              <w:top w:w="0" w:type="dxa"/>
              <w:left w:w="108" w:type="dxa"/>
              <w:bottom w:w="0" w:type="dxa"/>
              <w:right w:w="108" w:type="dxa"/>
            </w:tcMar>
          </w:tcPr>
          <w:p w14:paraId="34B7E883" w14:textId="77777777" w:rsidR="00F50C57" w:rsidRPr="000B1A0B" w:rsidRDefault="00F50C57" w:rsidP="0003169B">
            <w:pPr>
              <w:spacing w:after="0" w:line="240" w:lineRule="auto"/>
              <w:rPr>
                <w:rFonts w:ascii="Times New Roman" w:hAnsi="Times New Roman" w:cs="Times New Roman"/>
                <w:sz w:val="24"/>
                <w:szCs w:val="24"/>
              </w:rPr>
            </w:pPr>
          </w:p>
        </w:tc>
      </w:tr>
    </w:tbl>
    <w:p w14:paraId="7300D3EE" w14:textId="187855F2" w:rsidR="008F59C5" w:rsidRPr="000B1A0B" w:rsidRDefault="008F59C5" w:rsidP="008D704D">
      <w:pPr>
        <w:tabs>
          <w:tab w:val="left" w:pos="2977"/>
        </w:tabs>
        <w:spacing w:after="120" w:line="20" w:lineRule="atLeast"/>
        <w:jc w:val="center"/>
        <w:rPr>
          <w:rFonts w:ascii="Times New Roman" w:eastAsia="Calibri" w:hAnsi="Times New Roman" w:cs="Times New Roman"/>
          <w:sz w:val="24"/>
          <w:szCs w:val="24"/>
        </w:rPr>
      </w:pPr>
    </w:p>
    <w:p w14:paraId="4D10CC3E" w14:textId="4EFD242F" w:rsidR="00A4599F" w:rsidRPr="000B1A0B" w:rsidRDefault="008F59C5" w:rsidP="009F0698">
      <w:pPr>
        <w:rPr>
          <w:rFonts w:ascii="Times New Roman" w:eastAsia="Calibri" w:hAnsi="Times New Roman" w:cs="Times New Roman"/>
          <w:sz w:val="24"/>
          <w:szCs w:val="24"/>
        </w:rPr>
      </w:pPr>
      <w:r w:rsidRPr="000B1A0B">
        <w:rPr>
          <w:rFonts w:ascii="Times New Roman" w:eastAsia="Calibri" w:hAnsi="Times New Roman" w:cs="Times New Roman"/>
          <w:sz w:val="24"/>
          <w:szCs w:val="24"/>
        </w:rPr>
        <w:br w:type="page"/>
      </w:r>
    </w:p>
    <w:p w14:paraId="5BD90EF8" w14:textId="77777777" w:rsidR="00D92A7E" w:rsidRDefault="00D92A7E" w:rsidP="008D704D">
      <w:pPr>
        <w:pStyle w:val="Antrat2"/>
        <w:ind w:left="5103"/>
        <w:rPr>
          <w:rFonts w:ascii="Times New Roman" w:eastAsia="Calibri" w:hAnsi="Times New Roman" w:cs="Times New Roman"/>
          <w:color w:val="auto"/>
          <w:sz w:val="24"/>
          <w:szCs w:val="24"/>
        </w:rPr>
      </w:pPr>
      <w:bookmarkStart w:id="38" w:name="_Ref38539939"/>
      <w:bookmarkStart w:id="39" w:name="_Ref38541068"/>
      <w:bookmarkStart w:id="40" w:name="_Ref38885053"/>
      <w:bookmarkStart w:id="41" w:name="_Ref38899023"/>
      <w:bookmarkStart w:id="42" w:name="_Toc132964694"/>
    </w:p>
    <w:p w14:paraId="01D56E47" w14:textId="53BEDAB4" w:rsidR="008D704D" w:rsidRPr="000B1A0B" w:rsidRDefault="008D704D" w:rsidP="008D704D">
      <w:pPr>
        <w:pStyle w:val="Antrat2"/>
        <w:ind w:left="5103"/>
        <w:rPr>
          <w:rFonts w:ascii="Times New Roman" w:eastAsia="Calibri" w:hAnsi="Times New Roman" w:cs="Times New Roman"/>
          <w:color w:val="auto"/>
          <w:sz w:val="24"/>
          <w:szCs w:val="24"/>
        </w:rPr>
      </w:pPr>
      <w:r w:rsidRPr="000B1A0B">
        <w:rPr>
          <w:rFonts w:ascii="Times New Roman" w:eastAsia="Calibri" w:hAnsi="Times New Roman" w:cs="Times New Roman"/>
          <w:color w:val="auto"/>
          <w:sz w:val="24"/>
          <w:szCs w:val="24"/>
        </w:rPr>
        <w:t xml:space="preserve">Pirkimo sąlygų </w:t>
      </w:r>
      <w:r w:rsidR="005F0B78" w:rsidRPr="000B1A0B">
        <w:rPr>
          <w:rFonts w:ascii="Times New Roman" w:eastAsia="Calibri" w:hAnsi="Times New Roman" w:cs="Times New Roman"/>
          <w:color w:val="auto"/>
          <w:sz w:val="24"/>
          <w:szCs w:val="24"/>
        </w:rPr>
        <w:t>2</w:t>
      </w:r>
      <w:r w:rsidRPr="000B1A0B">
        <w:rPr>
          <w:rFonts w:ascii="Times New Roman" w:eastAsia="Calibri" w:hAnsi="Times New Roman" w:cs="Times New Roman"/>
          <w:color w:val="auto"/>
          <w:sz w:val="24"/>
          <w:szCs w:val="24"/>
        </w:rPr>
        <w:t xml:space="preserve"> priedas „</w:t>
      </w:r>
      <w:r w:rsidR="00451FA9">
        <w:rPr>
          <w:rFonts w:ascii="Times New Roman" w:eastAsia="Calibri" w:hAnsi="Times New Roman" w:cs="Times New Roman"/>
          <w:color w:val="auto"/>
          <w:sz w:val="24"/>
          <w:szCs w:val="24"/>
        </w:rPr>
        <w:t>Darbų užduotis</w:t>
      </w:r>
      <w:r w:rsidRPr="000B1A0B">
        <w:rPr>
          <w:rFonts w:ascii="Times New Roman" w:eastAsia="Calibri" w:hAnsi="Times New Roman" w:cs="Times New Roman"/>
          <w:color w:val="auto"/>
          <w:sz w:val="24"/>
          <w:szCs w:val="24"/>
        </w:rPr>
        <w:t>“</w:t>
      </w:r>
      <w:bookmarkEnd w:id="38"/>
      <w:bookmarkEnd w:id="39"/>
      <w:bookmarkEnd w:id="40"/>
      <w:bookmarkEnd w:id="41"/>
      <w:bookmarkEnd w:id="42"/>
    </w:p>
    <w:p w14:paraId="4BA2FBBC" w14:textId="77777777" w:rsidR="00717724" w:rsidRPr="000B1A0B" w:rsidRDefault="00717724" w:rsidP="006015A1">
      <w:pPr>
        <w:tabs>
          <w:tab w:val="left" w:pos="810"/>
          <w:tab w:val="left" w:pos="990"/>
        </w:tabs>
        <w:spacing w:after="0" w:line="240" w:lineRule="auto"/>
        <w:jc w:val="both"/>
        <w:rPr>
          <w:rFonts w:ascii="Times New Roman" w:hAnsi="Times New Roman" w:cs="Times New Roman"/>
          <w:b/>
          <w:bCs/>
          <w:sz w:val="24"/>
          <w:szCs w:val="24"/>
        </w:rPr>
      </w:pPr>
    </w:p>
    <w:p w14:paraId="66AB673E" w14:textId="77777777" w:rsidR="00B35B00" w:rsidRPr="00B35B00" w:rsidRDefault="00B35B00" w:rsidP="00B35B00">
      <w:pPr>
        <w:widowControl w:val="0"/>
        <w:autoSpaceDE w:val="0"/>
        <w:autoSpaceDN w:val="0"/>
        <w:adjustRightInd w:val="0"/>
        <w:spacing w:after="0" w:line="240" w:lineRule="auto"/>
        <w:ind w:right="4"/>
        <w:jc w:val="right"/>
        <w:rPr>
          <w:rFonts w:ascii="Times New Roman" w:eastAsia="Times New Roman" w:hAnsi="Times New Roman" w:cs="Times New Roman"/>
          <w:sz w:val="24"/>
          <w:szCs w:val="24"/>
          <w:lang w:bidi="he-IL"/>
        </w:rPr>
      </w:pPr>
    </w:p>
    <w:p w14:paraId="0C3BA121" w14:textId="77777777" w:rsidR="00B35B00" w:rsidRPr="00B35B00" w:rsidRDefault="00B35B00" w:rsidP="00B35B00">
      <w:pPr>
        <w:spacing w:line="259" w:lineRule="auto"/>
        <w:jc w:val="center"/>
        <w:rPr>
          <w:rFonts w:ascii="Times New Roman" w:eastAsia="Calibri" w:hAnsi="Times New Roman" w:cs="Times New Roman"/>
          <w:b/>
          <w:bCs/>
          <w:sz w:val="24"/>
          <w:szCs w:val="24"/>
          <w:lang w:eastAsia="en-US"/>
        </w:rPr>
      </w:pPr>
      <w:r w:rsidRPr="00B35B00">
        <w:rPr>
          <w:rFonts w:ascii="Times New Roman" w:eastAsia="Calibri" w:hAnsi="Times New Roman" w:cs="Times New Roman"/>
          <w:b/>
          <w:bCs/>
          <w:sz w:val="24"/>
          <w:szCs w:val="24"/>
          <w:lang w:eastAsia="en-US"/>
        </w:rPr>
        <w:t>DARBŲ UŽDUOTIS</w:t>
      </w:r>
    </w:p>
    <w:p w14:paraId="6ABBC688" w14:textId="77777777" w:rsidR="00B35B00" w:rsidRPr="00B35B00" w:rsidRDefault="00B35B00" w:rsidP="00B35B00">
      <w:pPr>
        <w:spacing w:after="0" w:line="240" w:lineRule="auto"/>
        <w:jc w:val="both"/>
        <w:rPr>
          <w:rFonts w:ascii="Times New Roman" w:eastAsia="Times New Roman" w:hAnsi="Times New Roman" w:cs="Times New Roman"/>
          <w:bCs/>
          <w:sz w:val="22"/>
          <w:szCs w:val="22"/>
          <w:lang w:eastAsia="en-US"/>
        </w:rPr>
      </w:pPr>
    </w:p>
    <w:p w14:paraId="40BC3276" w14:textId="37ECE42A" w:rsidR="00B35B00" w:rsidRPr="00B35B00" w:rsidRDefault="006740A6" w:rsidP="00B35B00">
      <w:pPr>
        <w:spacing w:after="0" w:line="240" w:lineRule="auto"/>
        <w:jc w:val="both"/>
        <w:rPr>
          <w:rFonts w:ascii="Times New Roman" w:eastAsia="Times New Roman" w:hAnsi="Times New Roman" w:cs="Times New Roman"/>
          <w:bCs/>
          <w:sz w:val="22"/>
          <w:szCs w:val="22"/>
          <w:lang w:eastAsia="en-US"/>
        </w:rPr>
      </w:pPr>
      <w:r>
        <w:rPr>
          <w:rFonts w:ascii="Times New Roman" w:eastAsia="Times New Roman" w:hAnsi="Times New Roman" w:cs="Times New Roman"/>
          <w:bCs/>
          <w:sz w:val="22"/>
          <w:szCs w:val="22"/>
          <w:lang w:eastAsia="en-US"/>
        </w:rPr>
        <w:t>Pateikiama atskiru dokumentu.</w:t>
      </w:r>
    </w:p>
    <w:p w14:paraId="63CFD499" w14:textId="77777777" w:rsidR="00FB22A1" w:rsidRDefault="00FB22A1" w:rsidP="00B35B00">
      <w:pPr>
        <w:spacing w:after="0" w:line="240" w:lineRule="auto"/>
        <w:jc w:val="both"/>
        <w:rPr>
          <w:rFonts w:ascii="Times New Roman" w:eastAsia="Times New Roman" w:hAnsi="Times New Roman" w:cs="Times New Roman"/>
          <w:sz w:val="22"/>
          <w:szCs w:val="22"/>
          <w:lang w:eastAsia="en-US"/>
        </w:rPr>
      </w:pPr>
    </w:p>
    <w:p w14:paraId="5F609C7A" w14:textId="77777777" w:rsidR="00A038BF" w:rsidRDefault="00A038BF" w:rsidP="00B35B00">
      <w:pPr>
        <w:spacing w:after="0" w:line="240" w:lineRule="auto"/>
        <w:jc w:val="both"/>
        <w:rPr>
          <w:rFonts w:ascii="Times New Roman" w:eastAsia="Times New Roman" w:hAnsi="Times New Roman" w:cs="Times New Roman"/>
          <w:sz w:val="22"/>
          <w:szCs w:val="22"/>
          <w:lang w:eastAsia="en-US"/>
        </w:rPr>
      </w:pPr>
    </w:p>
    <w:p w14:paraId="219D9564" w14:textId="77777777" w:rsidR="00D92A7E" w:rsidRDefault="00D92A7E" w:rsidP="00B35B00">
      <w:pPr>
        <w:spacing w:after="0" w:line="240" w:lineRule="auto"/>
        <w:jc w:val="both"/>
        <w:rPr>
          <w:rFonts w:ascii="Times New Roman" w:eastAsia="Times New Roman" w:hAnsi="Times New Roman" w:cs="Times New Roman"/>
          <w:sz w:val="22"/>
          <w:szCs w:val="22"/>
          <w:lang w:eastAsia="en-US"/>
        </w:rPr>
      </w:pPr>
    </w:p>
    <w:p w14:paraId="78B56C12" w14:textId="77777777" w:rsidR="00D92A7E" w:rsidRPr="00B35B00" w:rsidRDefault="00D92A7E" w:rsidP="00B35B00">
      <w:pPr>
        <w:spacing w:after="0" w:line="240" w:lineRule="auto"/>
        <w:jc w:val="both"/>
        <w:rPr>
          <w:rFonts w:ascii="Times New Roman" w:eastAsia="Times New Roman" w:hAnsi="Times New Roman" w:cs="Times New Roman"/>
          <w:sz w:val="22"/>
          <w:szCs w:val="22"/>
          <w:lang w:eastAsia="en-US"/>
        </w:rPr>
      </w:pPr>
    </w:p>
    <w:p w14:paraId="30A4314D" w14:textId="04339CB8" w:rsidR="00451FA9" w:rsidRPr="000B1A0B" w:rsidRDefault="00451FA9" w:rsidP="00451FA9">
      <w:pPr>
        <w:pStyle w:val="Antrat2"/>
        <w:ind w:left="5103"/>
        <w:rPr>
          <w:rFonts w:ascii="Times New Roman" w:eastAsia="Calibri" w:hAnsi="Times New Roman" w:cs="Times New Roman"/>
          <w:color w:val="auto"/>
          <w:sz w:val="24"/>
          <w:szCs w:val="24"/>
        </w:rPr>
      </w:pPr>
      <w:r w:rsidRPr="000B1A0B">
        <w:rPr>
          <w:rFonts w:ascii="Times New Roman" w:eastAsia="Calibri" w:hAnsi="Times New Roman" w:cs="Times New Roman"/>
          <w:color w:val="auto"/>
          <w:sz w:val="24"/>
          <w:szCs w:val="24"/>
        </w:rPr>
        <w:t xml:space="preserve">Pirkimo sąlygų </w:t>
      </w:r>
      <w:r>
        <w:rPr>
          <w:rFonts w:ascii="Times New Roman" w:eastAsia="Calibri" w:hAnsi="Times New Roman" w:cs="Times New Roman"/>
          <w:color w:val="auto"/>
          <w:sz w:val="24"/>
          <w:szCs w:val="24"/>
        </w:rPr>
        <w:t>3</w:t>
      </w:r>
      <w:r w:rsidRPr="000B1A0B">
        <w:rPr>
          <w:rFonts w:ascii="Times New Roman" w:eastAsia="Calibri" w:hAnsi="Times New Roman" w:cs="Times New Roman"/>
          <w:color w:val="auto"/>
          <w:sz w:val="24"/>
          <w:szCs w:val="24"/>
        </w:rPr>
        <w:t xml:space="preserve"> priedas „Techninė </w:t>
      </w:r>
      <w:r>
        <w:rPr>
          <w:rFonts w:ascii="Times New Roman" w:eastAsia="Calibri" w:hAnsi="Times New Roman" w:cs="Times New Roman"/>
          <w:color w:val="auto"/>
          <w:sz w:val="24"/>
          <w:szCs w:val="24"/>
        </w:rPr>
        <w:t>užduotis</w:t>
      </w:r>
      <w:r w:rsidRPr="000B1A0B">
        <w:rPr>
          <w:rFonts w:ascii="Times New Roman" w:eastAsia="Calibri" w:hAnsi="Times New Roman" w:cs="Times New Roman"/>
          <w:color w:val="auto"/>
          <w:sz w:val="24"/>
          <w:szCs w:val="24"/>
        </w:rPr>
        <w:t>“</w:t>
      </w:r>
    </w:p>
    <w:p w14:paraId="4ACC8DD2" w14:textId="77777777" w:rsidR="00B35B00" w:rsidRPr="00B35B00" w:rsidRDefault="00B35B00" w:rsidP="00451FA9">
      <w:pPr>
        <w:spacing w:after="0" w:line="240" w:lineRule="auto"/>
        <w:jc w:val="right"/>
        <w:rPr>
          <w:rFonts w:ascii="Times New Roman" w:eastAsia="Times New Roman" w:hAnsi="Times New Roman" w:cs="Times New Roman"/>
          <w:sz w:val="22"/>
          <w:szCs w:val="22"/>
          <w:lang w:eastAsia="en-US"/>
        </w:rPr>
      </w:pPr>
    </w:p>
    <w:p w14:paraId="70CC6DE4" w14:textId="77777777" w:rsidR="00F97498" w:rsidRPr="00B35B00" w:rsidRDefault="00F97498" w:rsidP="000C0F94">
      <w:pPr>
        <w:spacing w:after="0" w:line="240" w:lineRule="auto"/>
        <w:jc w:val="center"/>
        <w:rPr>
          <w:rFonts w:ascii="Times New Roman" w:eastAsia="Times New Roman" w:hAnsi="Times New Roman" w:cs="Times New Roman"/>
          <w:sz w:val="22"/>
          <w:szCs w:val="22"/>
          <w:lang w:eastAsia="en-US"/>
        </w:rPr>
      </w:pPr>
    </w:p>
    <w:p w14:paraId="0675739C" w14:textId="022C1854" w:rsidR="000C0F94" w:rsidRDefault="000C0F94" w:rsidP="000C0F94">
      <w:pPr>
        <w:tabs>
          <w:tab w:val="left" w:pos="810"/>
          <w:tab w:val="left" w:pos="990"/>
        </w:tabs>
        <w:spacing w:after="0" w:line="240" w:lineRule="auto"/>
        <w:jc w:val="center"/>
        <w:rPr>
          <w:rFonts w:ascii="Times New Roman" w:eastAsia="Times New Roman" w:hAnsi="Times New Roman" w:cs="Times New Roman"/>
          <w:b/>
          <w:sz w:val="24"/>
          <w:szCs w:val="24"/>
          <w:lang w:bidi="he-IL"/>
        </w:rPr>
      </w:pPr>
      <w:r w:rsidRPr="000C0F94">
        <w:rPr>
          <w:rFonts w:ascii="Times New Roman" w:eastAsia="Times New Roman" w:hAnsi="Times New Roman" w:cs="Times New Roman"/>
          <w:b/>
          <w:sz w:val="24"/>
          <w:szCs w:val="24"/>
          <w:lang w:bidi="he-IL"/>
        </w:rPr>
        <w:t>TECHNINĖ UŽDUOTIS</w:t>
      </w:r>
    </w:p>
    <w:p w14:paraId="0B1BC274" w14:textId="77777777" w:rsidR="000C0F94" w:rsidRPr="000C0F94" w:rsidRDefault="000C0F94" w:rsidP="000C0F94">
      <w:pPr>
        <w:tabs>
          <w:tab w:val="left" w:pos="810"/>
          <w:tab w:val="left" w:pos="990"/>
        </w:tabs>
        <w:spacing w:after="0" w:line="240" w:lineRule="auto"/>
        <w:jc w:val="center"/>
        <w:rPr>
          <w:rFonts w:ascii="Times New Roman" w:eastAsia="Times New Roman" w:hAnsi="Times New Roman" w:cs="Times New Roman"/>
          <w:sz w:val="24"/>
          <w:szCs w:val="24"/>
          <w:lang w:bidi="he-IL"/>
        </w:rPr>
      </w:pPr>
    </w:p>
    <w:p w14:paraId="13DCF4D1" w14:textId="77777777" w:rsidR="000C0F94" w:rsidRPr="000C0F94" w:rsidRDefault="000C0F94" w:rsidP="000C0F94">
      <w:pPr>
        <w:tabs>
          <w:tab w:val="left" w:pos="810"/>
          <w:tab w:val="left" w:pos="990"/>
        </w:tabs>
        <w:spacing w:after="0" w:line="240" w:lineRule="auto"/>
        <w:jc w:val="both"/>
        <w:rPr>
          <w:rFonts w:ascii="Times New Roman" w:eastAsia="Times New Roman" w:hAnsi="Times New Roman" w:cs="Times New Roman"/>
          <w:sz w:val="24"/>
          <w:szCs w:val="24"/>
          <w:lang w:bidi="he-IL"/>
        </w:rPr>
      </w:pPr>
      <w:r w:rsidRPr="000C0F94">
        <w:rPr>
          <w:rFonts w:ascii="Times New Roman" w:eastAsia="Times New Roman" w:hAnsi="Times New Roman" w:cs="Times New Roman"/>
          <w:sz w:val="24"/>
          <w:szCs w:val="24"/>
          <w:lang w:bidi="he-IL"/>
        </w:rPr>
        <w:t>Pateikiama atskiru dokumentu.</w:t>
      </w:r>
    </w:p>
    <w:p w14:paraId="5F106AC5" w14:textId="77777777" w:rsidR="000C0F94" w:rsidRPr="000C0F94" w:rsidRDefault="000C0F94" w:rsidP="000C0F94">
      <w:pPr>
        <w:tabs>
          <w:tab w:val="left" w:pos="810"/>
          <w:tab w:val="left" w:pos="990"/>
        </w:tabs>
        <w:spacing w:after="0" w:line="240" w:lineRule="auto"/>
        <w:jc w:val="both"/>
        <w:rPr>
          <w:rFonts w:ascii="Times New Roman" w:eastAsia="Times New Roman" w:hAnsi="Times New Roman" w:cs="Times New Roman"/>
          <w:b/>
          <w:sz w:val="24"/>
          <w:szCs w:val="24"/>
          <w:lang w:bidi="he-IL"/>
        </w:rPr>
      </w:pPr>
    </w:p>
    <w:p w14:paraId="6EFC58C1" w14:textId="77777777" w:rsidR="00937FC0" w:rsidRDefault="00937FC0" w:rsidP="006015A1">
      <w:pPr>
        <w:tabs>
          <w:tab w:val="left" w:pos="810"/>
          <w:tab w:val="left" w:pos="990"/>
        </w:tabs>
        <w:spacing w:after="0" w:line="240" w:lineRule="auto"/>
        <w:jc w:val="both"/>
        <w:rPr>
          <w:rFonts w:ascii="Times New Roman" w:eastAsia="Times New Roman" w:hAnsi="Times New Roman" w:cs="Times New Roman"/>
          <w:sz w:val="24"/>
          <w:szCs w:val="24"/>
          <w:lang w:bidi="he-IL"/>
        </w:rPr>
      </w:pPr>
    </w:p>
    <w:p w14:paraId="4311A178" w14:textId="77777777" w:rsidR="00937FC0" w:rsidRPr="000B1A0B" w:rsidRDefault="00937FC0" w:rsidP="006015A1">
      <w:pPr>
        <w:tabs>
          <w:tab w:val="left" w:pos="810"/>
          <w:tab w:val="left" w:pos="990"/>
        </w:tabs>
        <w:spacing w:after="0" w:line="240" w:lineRule="auto"/>
        <w:jc w:val="both"/>
        <w:rPr>
          <w:rFonts w:ascii="Times New Roman" w:eastAsia="Calibri" w:hAnsi="Times New Roman" w:cs="Times New Roman"/>
          <w:i/>
          <w:iCs/>
          <w:color w:val="7030A0"/>
          <w:sz w:val="24"/>
          <w:szCs w:val="24"/>
        </w:rPr>
      </w:pPr>
    </w:p>
    <w:p w14:paraId="11D35D3F" w14:textId="1B194B5B" w:rsidR="000E6657" w:rsidRPr="00937FC0" w:rsidRDefault="008D704D" w:rsidP="0012675A">
      <w:pPr>
        <w:pStyle w:val="Antrat2"/>
        <w:ind w:left="5103"/>
        <w:rPr>
          <w:rFonts w:ascii="Times New Roman" w:eastAsia="Calibri" w:hAnsi="Times New Roman" w:cs="Times New Roman"/>
          <w:color w:val="auto"/>
          <w:sz w:val="24"/>
          <w:szCs w:val="24"/>
        </w:rPr>
      </w:pPr>
      <w:bookmarkStart w:id="43" w:name="_Ref38285444"/>
      <w:bookmarkStart w:id="44" w:name="_Ref38291496"/>
      <w:bookmarkStart w:id="45" w:name="_Toc132964695"/>
      <w:r w:rsidRPr="00937FC0">
        <w:rPr>
          <w:rFonts w:ascii="Times New Roman" w:eastAsia="Calibri" w:hAnsi="Times New Roman" w:cs="Times New Roman"/>
          <w:color w:val="auto"/>
          <w:sz w:val="24"/>
          <w:szCs w:val="24"/>
        </w:rPr>
        <w:t xml:space="preserve">Pirkimo sąlygų </w:t>
      </w:r>
      <w:r w:rsidR="00937FC0" w:rsidRPr="00937FC0">
        <w:rPr>
          <w:rFonts w:ascii="Times New Roman" w:eastAsia="Calibri" w:hAnsi="Times New Roman" w:cs="Times New Roman"/>
          <w:color w:val="auto"/>
          <w:sz w:val="24"/>
          <w:szCs w:val="24"/>
        </w:rPr>
        <w:t>4</w:t>
      </w:r>
      <w:r w:rsidRPr="00937FC0">
        <w:rPr>
          <w:rFonts w:ascii="Times New Roman" w:eastAsia="Calibri" w:hAnsi="Times New Roman" w:cs="Times New Roman"/>
          <w:color w:val="auto"/>
          <w:sz w:val="24"/>
          <w:szCs w:val="24"/>
        </w:rPr>
        <w:t xml:space="preserve"> priedas „Tiekėjų pašalinimo pagrindai“</w:t>
      </w:r>
      <w:bookmarkEnd w:id="43"/>
      <w:bookmarkEnd w:id="44"/>
      <w:bookmarkEnd w:id="45"/>
    </w:p>
    <w:p w14:paraId="2DF14BA8" w14:textId="77777777" w:rsidR="0012675A" w:rsidRDefault="0012675A" w:rsidP="0012675A">
      <w:pPr>
        <w:suppressAutoHyphens/>
        <w:spacing w:after="0" w:line="240" w:lineRule="auto"/>
        <w:jc w:val="center"/>
        <w:rPr>
          <w:rFonts w:ascii="Times New Roman" w:eastAsia="Times New Roman" w:hAnsi="Times New Roman" w:cs="Times New Roman"/>
          <w:b/>
          <w:sz w:val="24"/>
          <w:szCs w:val="24"/>
          <w:lang w:eastAsia="en-US"/>
        </w:rPr>
      </w:pPr>
    </w:p>
    <w:p w14:paraId="4E343B7A" w14:textId="77777777" w:rsidR="00EF604B" w:rsidRPr="00EF604B" w:rsidRDefault="00EF604B" w:rsidP="00EF604B">
      <w:pPr>
        <w:suppressAutoHyphens/>
        <w:spacing w:after="0" w:line="240" w:lineRule="auto"/>
        <w:jc w:val="center"/>
        <w:rPr>
          <w:rFonts w:ascii="Times New Roman" w:eastAsia="Times New Roman" w:hAnsi="Times New Roman" w:cs="Times New Roman"/>
          <w:b/>
          <w:sz w:val="24"/>
          <w:szCs w:val="24"/>
          <w:lang w:eastAsia="en-US"/>
        </w:rPr>
      </w:pPr>
      <w:r w:rsidRPr="00EF604B">
        <w:rPr>
          <w:rFonts w:ascii="Times New Roman" w:eastAsia="Times New Roman" w:hAnsi="Times New Roman" w:cs="Times New Roman"/>
          <w:b/>
          <w:sz w:val="24"/>
          <w:szCs w:val="24"/>
          <w:lang w:eastAsia="en-US"/>
        </w:rPr>
        <w:t xml:space="preserve">TIEKĖJŲ PAŠALINIMO PAGRINDAI </w:t>
      </w:r>
    </w:p>
    <w:p w14:paraId="4B03E883" w14:textId="77777777" w:rsidR="00B47E6B" w:rsidRPr="00937FC0" w:rsidRDefault="00B47E6B" w:rsidP="0012675A">
      <w:pPr>
        <w:suppressAutoHyphens/>
        <w:spacing w:after="0" w:line="240" w:lineRule="auto"/>
        <w:jc w:val="center"/>
        <w:rPr>
          <w:rFonts w:ascii="Times New Roman" w:eastAsia="Times New Roman" w:hAnsi="Times New Roman" w:cs="Times New Roman"/>
          <w:b/>
          <w:sz w:val="24"/>
          <w:szCs w:val="24"/>
          <w:lang w:eastAsia="en-US"/>
        </w:rPr>
      </w:pPr>
    </w:p>
    <w:p w14:paraId="72CFD673" w14:textId="77777777" w:rsidR="00EF604B" w:rsidRPr="00EF604B" w:rsidRDefault="00EF604B" w:rsidP="00EF604B">
      <w:pPr>
        <w:suppressAutoHyphens/>
        <w:spacing w:after="0" w:line="240" w:lineRule="auto"/>
        <w:jc w:val="both"/>
        <w:rPr>
          <w:rFonts w:ascii="Times New Roman" w:eastAsia="Times New Roman" w:hAnsi="Times New Roman" w:cs="Times New Roman"/>
          <w:sz w:val="24"/>
          <w:szCs w:val="24"/>
          <w:lang w:eastAsia="en-US"/>
        </w:rPr>
      </w:pPr>
      <w:r w:rsidRPr="00EF604B">
        <w:rPr>
          <w:rFonts w:ascii="Times New Roman" w:eastAsia="Times New Roman" w:hAnsi="Times New Roman" w:cs="Times New Roman"/>
          <w:sz w:val="24"/>
          <w:szCs w:val="24"/>
          <w:lang w:eastAsia="en-US"/>
        </w:rPr>
        <w:t>Pateikiama atskiru dokumentu.</w:t>
      </w:r>
    </w:p>
    <w:p w14:paraId="2A62E095" w14:textId="77777777" w:rsidR="00EF604B" w:rsidRPr="00EF604B" w:rsidRDefault="00EF604B" w:rsidP="00EF604B">
      <w:pPr>
        <w:suppressAutoHyphens/>
        <w:spacing w:after="0" w:line="240" w:lineRule="auto"/>
        <w:jc w:val="both"/>
        <w:rPr>
          <w:rFonts w:ascii="Times New Roman" w:eastAsia="Times New Roman" w:hAnsi="Times New Roman" w:cs="Times New Roman"/>
          <w:b/>
          <w:sz w:val="24"/>
          <w:szCs w:val="24"/>
          <w:lang w:eastAsia="en-US"/>
        </w:rPr>
      </w:pPr>
    </w:p>
    <w:p w14:paraId="76545DC7" w14:textId="77777777" w:rsidR="008923FB" w:rsidRPr="000B1A0B" w:rsidRDefault="008923FB" w:rsidP="00EF604B">
      <w:pPr>
        <w:suppressAutoHyphens/>
        <w:spacing w:after="0" w:line="240" w:lineRule="auto"/>
        <w:jc w:val="both"/>
        <w:rPr>
          <w:rFonts w:ascii="Times New Roman" w:eastAsia="Times New Roman" w:hAnsi="Times New Roman" w:cs="Times New Roman"/>
          <w:sz w:val="24"/>
          <w:szCs w:val="24"/>
          <w:lang w:eastAsia="en-US"/>
        </w:rPr>
      </w:pPr>
    </w:p>
    <w:p w14:paraId="7BFABC1F" w14:textId="1241C165" w:rsidR="008D704D" w:rsidRPr="000B1A0B" w:rsidRDefault="008D704D" w:rsidP="00955699">
      <w:pPr>
        <w:pStyle w:val="Antrat2"/>
        <w:ind w:left="5103"/>
        <w:rPr>
          <w:rFonts w:ascii="Times New Roman" w:eastAsia="Calibri" w:hAnsi="Times New Roman" w:cs="Times New Roman"/>
          <w:color w:val="auto"/>
          <w:sz w:val="24"/>
          <w:szCs w:val="24"/>
        </w:rPr>
      </w:pPr>
      <w:bookmarkStart w:id="46" w:name="_Ref38291223"/>
      <w:bookmarkStart w:id="47" w:name="_Ref38291334"/>
      <w:bookmarkStart w:id="48" w:name="_Ref38533412"/>
      <w:bookmarkStart w:id="49" w:name="_Toc132964696"/>
      <w:r w:rsidRPr="000B1A0B">
        <w:rPr>
          <w:rFonts w:ascii="Times New Roman" w:eastAsia="Calibri" w:hAnsi="Times New Roman" w:cs="Times New Roman"/>
          <w:color w:val="auto"/>
          <w:sz w:val="24"/>
          <w:szCs w:val="24"/>
        </w:rPr>
        <w:t xml:space="preserve">Pirkimo sąlygų </w:t>
      </w:r>
      <w:r w:rsidR="00037899">
        <w:rPr>
          <w:rFonts w:ascii="Times New Roman" w:eastAsia="Calibri" w:hAnsi="Times New Roman" w:cs="Times New Roman"/>
          <w:color w:val="auto"/>
          <w:sz w:val="24"/>
          <w:szCs w:val="24"/>
        </w:rPr>
        <w:t>5</w:t>
      </w:r>
      <w:r w:rsidRPr="000B1A0B">
        <w:rPr>
          <w:rFonts w:ascii="Times New Roman" w:eastAsia="Calibri" w:hAnsi="Times New Roman" w:cs="Times New Roman"/>
          <w:color w:val="auto"/>
          <w:sz w:val="24"/>
          <w:szCs w:val="24"/>
        </w:rPr>
        <w:t xml:space="preserve"> priedas „</w:t>
      </w:r>
      <w:r w:rsidR="008A48D5" w:rsidRPr="000B1A0B">
        <w:rPr>
          <w:rFonts w:ascii="Times New Roman" w:eastAsia="Calibri" w:hAnsi="Times New Roman" w:cs="Times New Roman"/>
          <w:color w:val="auto"/>
          <w:sz w:val="24"/>
          <w:szCs w:val="24"/>
        </w:rPr>
        <w:t>Tiekėjų kvalifikacijos reikalavimai ir reikalaujami aplinkos apsaugos vadybos sistemų standartai</w:t>
      </w:r>
      <w:r w:rsidRPr="000B1A0B">
        <w:rPr>
          <w:rFonts w:ascii="Times New Roman" w:eastAsia="Calibri" w:hAnsi="Times New Roman" w:cs="Times New Roman"/>
          <w:color w:val="auto"/>
          <w:sz w:val="24"/>
          <w:szCs w:val="24"/>
        </w:rPr>
        <w:t>“</w:t>
      </w:r>
      <w:bookmarkEnd w:id="46"/>
      <w:bookmarkEnd w:id="47"/>
      <w:bookmarkEnd w:id="48"/>
      <w:bookmarkEnd w:id="49"/>
    </w:p>
    <w:p w14:paraId="70EF5423" w14:textId="77777777" w:rsidR="002F396F" w:rsidRPr="000B1A0B" w:rsidRDefault="002F396F" w:rsidP="00DE290C">
      <w:pPr>
        <w:rPr>
          <w:rFonts w:ascii="Times New Roman" w:hAnsi="Times New Roman" w:cs="Times New Roman"/>
          <w:b/>
          <w:bCs/>
          <w:smallCaps/>
          <w:sz w:val="24"/>
          <w:szCs w:val="24"/>
        </w:rPr>
      </w:pPr>
    </w:p>
    <w:p w14:paraId="0C452E06" w14:textId="65510594" w:rsidR="008A48D5" w:rsidRDefault="008A48D5" w:rsidP="008A48D5">
      <w:pPr>
        <w:pStyle w:val="Paantrat"/>
        <w:spacing w:line="240" w:lineRule="auto"/>
        <w:jc w:val="center"/>
        <w:rPr>
          <w:rFonts w:ascii="Times New Roman" w:eastAsia="Times New Roman" w:hAnsi="Times New Roman" w:cs="Times New Roman"/>
          <w:b/>
          <w:caps w:val="0"/>
          <w:color w:val="auto"/>
          <w:spacing w:val="0"/>
          <w:sz w:val="24"/>
          <w:szCs w:val="24"/>
          <w:lang w:eastAsia="en-US"/>
        </w:rPr>
      </w:pPr>
      <w:r w:rsidRPr="004C4610">
        <w:rPr>
          <w:rFonts w:ascii="Times New Roman" w:eastAsia="Times New Roman" w:hAnsi="Times New Roman" w:cs="Times New Roman"/>
          <w:b/>
          <w:caps w:val="0"/>
          <w:color w:val="auto"/>
          <w:spacing w:val="0"/>
          <w:sz w:val="24"/>
          <w:szCs w:val="24"/>
          <w:lang w:eastAsia="en-US"/>
        </w:rPr>
        <w:t>TIEKĖJŲ KVALIFIKACIJOS REIKALAVIMAI IR REIKALAVIMAI LAIKYTIS APLINKOS APSAUGOS VADYBOS SISTEMOS STANDARTŲ</w:t>
      </w:r>
    </w:p>
    <w:p w14:paraId="67C90A38" w14:textId="77777777" w:rsidR="000E2FD7" w:rsidRPr="00EF604B" w:rsidRDefault="000E2FD7" w:rsidP="000E2FD7">
      <w:pPr>
        <w:suppressAutoHyphens/>
        <w:spacing w:after="0" w:line="240" w:lineRule="auto"/>
        <w:jc w:val="both"/>
        <w:rPr>
          <w:rFonts w:ascii="Times New Roman" w:eastAsia="Times New Roman" w:hAnsi="Times New Roman" w:cs="Times New Roman"/>
          <w:sz w:val="24"/>
          <w:szCs w:val="24"/>
          <w:lang w:eastAsia="en-US"/>
        </w:rPr>
      </w:pPr>
      <w:r w:rsidRPr="00EF604B">
        <w:rPr>
          <w:rFonts w:ascii="Times New Roman" w:eastAsia="Times New Roman" w:hAnsi="Times New Roman" w:cs="Times New Roman"/>
          <w:sz w:val="24"/>
          <w:szCs w:val="24"/>
          <w:lang w:eastAsia="en-US"/>
        </w:rPr>
        <w:t>Pateikiama atskiru dokumentu.</w:t>
      </w:r>
    </w:p>
    <w:p w14:paraId="0418BA08" w14:textId="77777777" w:rsidR="000E2FD7" w:rsidRPr="000E2FD7" w:rsidRDefault="000E2FD7" w:rsidP="000E2FD7">
      <w:pPr>
        <w:rPr>
          <w:lang w:eastAsia="en-US"/>
        </w:rPr>
      </w:pPr>
    </w:p>
    <w:p w14:paraId="5D0FDE6E" w14:textId="75343440" w:rsidR="008D704D" w:rsidRPr="000B1A0B" w:rsidRDefault="008D704D" w:rsidP="00AE557B">
      <w:pPr>
        <w:pStyle w:val="Antrat2"/>
        <w:ind w:left="5103"/>
        <w:jc w:val="right"/>
        <w:rPr>
          <w:rFonts w:ascii="Times New Roman" w:hAnsi="Times New Roman" w:cs="Times New Roman"/>
          <w:color w:val="auto"/>
          <w:sz w:val="24"/>
          <w:szCs w:val="24"/>
        </w:rPr>
      </w:pPr>
      <w:bookmarkStart w:id="50" w:name="_Ref38291379"/>
      <w:bookmarkStart w:id="51" w:name="_Ref38291394"/>
      <w:bookmarkStart w:id="52" w:name="_Ref38898251"/>
      <w:bookmarkStart w:id="53" w:name="_Toc132964697"/>
      <w:r w:rsidRPr="000B1A0B">
        <w:rPr>
          <w:rFonts w:ascii="Times New Roman" w:eastAsia="Calibri" w:hAnsi="Times New Roman" w:cs="Times New Roman"/>
          <w:color w:val="auto"/>
          <w:sz w:val="24"/>
          <w:szCs w:val="24"/>
        </w:rPr>
        <w:t xml:space="preserve">Pirkimo sąlygų </w:t>
      </w:r>
      <w:r w:rsidR="00037899">
        <w:rPr>
          <w:rFonts w:ascii="Times New Roman" w:eastAsia="Calibri" w:hAnsi="Times New Roman" w:cs="Times New Roman"/>
          <w:color w:val="auto"/>
          <w:sz w:val="24"/>
          <w:szCs w:val="24"/>
        </w:rPr>
        <w:t>6</w:t>
      </w:r>
      <w:r w:rsidRPr="000B1A0B">
        <w:rPr>
          <w:rFonts w:ascii="Times New Roman" w:eastAsia="Calibri" w:hAnsi="Times New Roman" w:cs="Times New Roman"/>
          <w:color w:val="auto"/>
          <w:sz w:val="24"/>
          <w:szCs w:val="24"/>
        </w:rPr>
        <w:t xml:space="preserve"> priedas „EBVPD“ </w:t>
      </w:r>
      <w:bookmarkEnd w:id="50"/>
      <w:bookmarkEnd w:id="51"/>
      <w:bookmarkEnd w:id="52"/>
      <w:bookmarkEnd w:id="53"/>
    </w:p>
    <w:p w14:paraId="1E33CF75" w14:textId="0E2F80D8" w:rsidR="002F396F" w:rsidRPr="000B1A0B" w:rsidRDefault="002F396F" w:rsidP="00DE290C">
      <w:pPr>
        <w:rPr>
          <w:rFonts w:ascii="Times New Roman" w:hAnsi="Times New Roman" w:cs="Times New Roman"/>
          <w:b/>
          <w:bCs/>
          <w:smallCaps/>
          <w:sz w:val="24"/>
          <w:szCs w:val="24"/>
        </w:rPr>
      </w:pPr>
    </w:p>
    <w:p w14:paraId="4F6E9F95" w14:textId="40122A3B" w:rsidR="00B970B0" w:rsidRPr="000E2FD7" w:rsidRDefault="00B970B0" w:rsidP="00BE1858">
      <w:pPr>
        <w:pStyle w:val="Paantrat"/>
        <w:jc w:val="center"/>
        <w:rPr>
          <w:rFonts w:ascii="Times New Roman" w:eastAsia="Times New Roman" w:hAnsi="Times New Roman" w:cs="Times New Roman"/>
          <w:b/>
          <w:caps w:val="0"/>
          <w:color w:val="auto"/>
          <w:spacing w:val="0"/>
          <w:sz w:val="24"/>
          <w:szCs w:val="24"/>
          <w:lang w:eastAsia="en-US"/>
        </w:rPr>
      </w:pPr>
      <w:r w:rsidRPr="000E2FD7">
        <w:rPr>
          <w:rFonts w:ascii="Times New Roman" w:eastAsia="Times New Roman" w:hAnsi="Times New Roman" w:cs="Times New Roman"/>
          <w:b/>
          <w:caps w:val="0"/>
          <w:color w:val="auto"/>
          <w:spacing w:val="0"/>
          <w:sz w:val="24"/>
          <w:szCs w:val="24"/>
          <w:lang w:eastAsia="en-US"/>
        </w:rPr>
        <w:t>EUROPOS BENDRASIS VIEŠŲJŲ PIRKIMŲ DOKUMENTAS</w:t>
      </w:r>
    </w:p>
    <w:p w14:paraId="3584D74E" w14:textId="4F6D624B" w:rsidR="002F396F" w:rsidRPr="000B1A0B" w:rsidRDefault="002F396F" w:rsidP="002F396F">
      <w:pPr>
        <w:jc w:val="both"/>
        <w:rPr>
          <w:rFonts w:ascii="Times New Roman" w:hAnsi="Times New Roman" w:cs="Times New Roman"/>
          <w:sz w:val="24"/>
          <w:szCs w:val="24"/>
        </w:rPr>
      </w:pPr>
      <w:r w:rsidRPr="000B1A0B">
        <w:rPr>
          <w:rFonts w:ascii="Times New Roman" w:hAnsi="Times New Roman" w:cs="Times New Roman"/>
          <w:sz w:val="24"/>
          <w:szCs w:val="24"/>
        </w:rPr>
        <w:t xml:space="preserve">„Europos bendrasis viešųjų pirkimų dokumentas (EBVPD)“ pateikiamas </w:t>
      </w:r>
      <w:r w:rsidR="00FC69A5" w:rsidRPr="000B1A0B">
        <w:rPr>
          <w:rFonts w:ascii="Times New Roman" w:hAnsi="Times New Roman" w:cs="Times New Roman"/>
          <w:sz w:val="24"/>
          <w:szCs w:val="24"/>
        </w:rPr>
        <w:t>atskiru dokumentu</w:t>
      </w:r>
      <w:r w:rsidR="001B164C" w:rsidRPr="000B1A0B">
        <w:rPr>
          <w:rFonts w:ascii="Times New Roman" w:hAnsi="Times New Roman" w:cs="Times New Roman"/>
          <w:sz w:val="24"/>
          <w:szCs w:val="24"/>
        </w:rPr>
        <w:t>.</w:t>
      </w:r>
    </w:p>
    <w:p w14:paraId="5D197AB2" w14:textId="0EAE7A12" w:rsidR="002F396F" w:rsidRPr="000B1A0B" w:rsidRDefault="00B970B0" w:rsidP="00B970B0">
      <w:pPr>
        <w:jc w:val="center"/>
        <w:rPr>
          <w:rFonts w:ascii="Times New Roman" w:hAnsi="Times New Roman" w:cs="Times New Roman"/>
          <w:smallCaps/>
          <w:sz w:val="24"/>
          <w:szCs w:val="24"/>
        </w:rPr>
      </w:pPr>
      <w:r w:rsidRPr="000B1A0B">
        <w:rPr>
          <w:rFonts w:ascii="Times New Roman" w:hAnsi="Times New Roman" w:cs="Times New Roman"/>
          <w:smallCaps/>
          <w:sz w:val="24"/>
          <w:szCs w:val="24"/>
        </w:rPr>
        <w:t>__________</w:t>
      </w:r>
    </w:p>
    <w:p w14:paraId="2EDF208A" w14:textId="24DF53C6" w:rsidR="00693D4F" w:rsidRDefault="00A4599F" w:rsidP="00890CFD">
      <w:pPr>
        <w:jc w:val="right"/>
        <w:rPr>
          <w:rFonts w:ascii="Times New Roman" w:hAnsi="Times New Roman" w:cs="Times New Roman"/>
          <w:b/>
          <w:bCs/>
          <w:smallCaps/>
          <w:sz w:val="24"/>
          <w:szCs w:val="24"/>
        </w:rPr>
      </w:pPr>
      <w:r w:rsidRPr="000B1A0B">
        <w:rPr>
          <w:rFonts w:ascii="Times New Roman" w:hAnsi="Times New Roman" w:cs="Times New Roman"/>
          <w:b/>
          <w:bCs/>
          <w:smallCaps/>
          <w:sz w:val="24"/>
          <w:szCs w:val="24"/>
        </w:rPr>
        <w:br w:type="page"/>
      </w:r>
      <w:bookmarkStart w:id="54" w:name="_Ref38540913"/>
      <w:bookmarkStart w:id="55" w:name="_Ref38898051"/>
      <w:bookmarkStart w:id="56" w:name="_Ref38901392"/>
      <w:r w:rsidR="008D704D" w:rsidRPr="000B1A0B">
        <w:rPr>
          <w:rFonts w:ascii="Times New Roman" w:eastAsia="Calibri" w:hAnsi="Times New Roman" w:cs="Times New Roman"/>
          <w:sz w:val="24"/>
          <w:szCs w:val="24"/>
        </w:rPr>
        <w:lastRenderedPageBreak/>
        <w:t xml:space="preserve">Pirkimo sąlygų </w:t>
      </w:r>
      <w:r w:rsidR="00037899">
        <w:rPr>
          <w:rFonts w:ascii="Times New Roman" w:eastAsia="Calibri" w:hAnsi="Times New Roman" w:cs="Times New Roman"/>
          <w:sz w:val="24"/>
          <w:szCs w:val="24"/>
        </w:rPr>
        <w:t>7</w:t>
      </w:r>
      <w:r w:rsidR="008D704D" w:rsidRPr="000B1A0B">
        <w:rPr>
          <w:rFonts w:ascii="Times New Roman" w:eastAsia="Calibri" w:hAnsi="Times New Roman" w:cs="Times New Roman"/>
          <w:sz w:val="24"/>
          <w:szCs w:val="24"/>
        </w:rPr>
        <w:t xml:space="preserve"> priedas „Pasiūlymo forma“</w:t>
      </w:r>
      <w:bookmarkEnd w:id="54"/>
      <w:bookmarkEnd w:id="55"/>
      <w:bookmarkEnd w:id="56"/>
    </w:p>
    <w:p w14:paraId="529E2FF3" w14:textId="77777777" w:rsidR="00890CFD" w:rsidRPr="00890CFD" w:rsidRDefault="00890CFD" w:rsidP="00890CFD">
      <w:pPr>
        <w:jc w:val="right"/>
        <w:rPr>
          <w:rFonts w:ascii="Times New Roman" w:hAnsi="Times New Roman" w:cs="Times New Roman"/>
          <w:b/>
          <w:bCs/>
          <w:smallCaps/>
          <w:sz w:val="24"/>
          <w:szCs w:val="24"/>
        </w:rPr>
      </w:pPr>
    </w:p>
    <w:p w14:paraId="363C84A5" w14:textId="77777777" w:rsidR="000F15B4" w:rsidRPr="000B1A0B" w:rsidRDefault="000F15B4" w:rsidP="000F15B4">
      <w:pPr>
        <w:spacing w:after="0" w:line="240" w:lineRule="auto"/>
        <w:jc w:val="center"/>
        <w:rPr>
          <w:rFonts w:ascii="Times New Roman" w:eastAsia="Times New Roman" w:hAnsi="Times New Roman" w:cs="Times New Roman"/>
          <w:b/>
          <w:bCs/>
          <w:sz w:val="24"/>
          <w:szCs w:val="24"/>
          <w:lang w:eastAsia="en-US"/>
        </w:rPr>
      </w:pPr>
      <w:r w:rsidRPr="000B1A0B">
        <w:rPr>
          <w:rFonts w:ascii="Times New Roman" w:eastAsia="Times New Roman" w:hAnsi="Times New Roman" w:cs="Times New Roman"/>
          <w:b/>
          <w:bCs/>
          <w:sz w:val="24"/>
          <w:szCs w:val="24"/>
          <w:lang w:eastAsia="en-US"/>
        </w:rPr>
        <w:t xml:space="preserve">PASIŪLYMO FORMA </w:t>
      </w:r>
    </w:p>
    <w:p w14:paraId="4AB96C95" w14:textId="77777777" w:rsidR="000F15B4" w:rsidRPr="000B1A0B" w:rsidRDefault="000F15B4" w:rsidP="000F15B4">
      <w:pPr>
        <w:spacing w:after="0" w:line="240" w:lineRule="auto"/>
        <w:rPr>
          <w:rFonts w:ascii="Times New Roman" w:eastAsia="Times New Roman" w:hAnsi="Times New Roman" w:cs="Times New Roman"/>
          <w:sz w:val="20"/>
          <w:szCs w:val="20"/>
          <w:lang w:eastAsia="zh-CN"/>
        </w:rPr>
      </w:pPr>
    </w:p>
    <w:p w14:paraId="5FD87F13" w14:textId="77777777" w:rsidR="0038200F" w:rsidRPr="0038200F" w:rsidRDefault="0038200F" w:rsidP="0038200F">
      <w:pPr>
        <w:spacing w:after="0" w:line="240" w:lineRule="auto"/>
        <w:jc w:val="both"/>
        <w:rPr>
          <w:rFonts w:ascii="Times New Roman" w:eastAsia="Times New Roman" w:hAnsi="Times New Roman" w:cs="Times New Roman"/>
          <w:sz w:val="24"/>
          <w:szCs w:val="20"/>
          <w:lang w:eastAsia="zh-CN"/>
        </w:rPr>
      </w:pPr>
      <w:r w:rsidRPr="0038200F">
        <w:rPr>
          <w:rFonts w:ascii="Times New Roman" w:eastAsia="Times New Roman" w:hAnsi="Times New Roman" w:cs="Times New Roman"/>
          <w:sz w:val="24"/>
          <w:szCs w:val="20"/>
          <w:lang w:eastAsia="zh-CN"/>
        </w:rPr>
        <w:t>Pateikiama atskiru dokumentu.</w:t>
      </w:r>
    </w:p>
    <w:p w14:paraId="4D837C75" w14:textId="77777777" w:rsidR="000F15B4" w:rsidRPr="000B1A0B" w:rsidRDefault="000F15B4" w:rsidP="000F15B4">
      <w:pPr>
        <w:spacing w:after="0" w:line="240" w:lineRule="auto"/>
        <w:jc w:val="both"/>
        <w:rPr>
          <w:rFonts w:ascii="Times New Roman" w:eastAsia="Times New Roman" w:hAnsi="Times New Roman" w:cs="Times New Roman"/>
          <w:sz w:val="24"/>
          <w:szCs w:val="20"/>
          <w:lang w:eastAsia="zh-CN"/>
        </w:rPr>
      </w:pPr>
    </w:p>
    <w:p w14:paraId="4DE5A0AB" w14:textId="77777777" w:rsidR="008D23B8" w:rsidRDefault="008D704D" w:rsidP="00344C49">
      <w:pPr>
        <w:suppressAutoHyphens/>
        <w:spacing w:after="0" w:line="240" w:lineRule="auto"/>
        <w:jc w:val="right"/>
        <w:rPr>
          <w:rFonts w:ascii="Times New Roman" w:eastAsia="Calibri" w:hAnsi="Times New Roman" w:cs="Times New Roman"/>
          <w:sz w:val="24"/>
          <w:szCs w:val="24"/>
        </w:rPr>
      </w:pPr>
      <w:bookmarkStart w:id="57" w:name="_Ref39484039"/>
      <w:bookmarkStart w:id="58" w:name="_Ref40278562"/>
      <w:r w:rsidRPr="000B1A0B">
        <w:rPr>
          <w:rFonts w:ascii="Times New Roman" w:eastAsia="Calibri" w:hAnsi="Times New Roman" w:cs="Times New Roman"/>
          <w:sz w:val="24"/>
          <w:szCs w:val="24"/>
        </w:rPr>
        <w:t xml:space="preserve">Pirkimo sąlygų </w:t>
      </w:r>
      <w:r w:rsidR="00C85A0A">
        <w:rPr>
          <w:rFonts w:ascii="Times New Roman" w:eastAsia="Calibri" w:hAnsi="Times New Roman" w:cs="Times New Roman"/>
          <w:sz w:val="24"/>
          <w:szCs w:val="24"/>
        </w:rPr>
        <w:t>8</w:t>
      </w:r>
      <w:r w:rsidRPr="000B1A0B">
        <w:rPr>
          <w:rFonts w:ascii="Times New Roman" w:eastAsia="Calibri" w:hAnsi="Times New Roman" w:cs="Times New Roman"/>
          <w:sz w:val="24"/>
          <w:szCs w:val="24"/>
        </w:rPr>
        <w:t xml:space="preserve"> priedas „Pasiūlymų vertinimo </w:t>
      </w:r>
    </w:p>
    <w:p w14:paraId="3D8CCDF3" w14:textId="4AB2F173" w:rsidR="008D704D" w:rsidRPr="000B1A0B" w:rsidRDefault="008D704D" w:rsidP="00344C49">
      <w:pPr>
        <w:suppressAutoHyphens/>
        <w:spacing w:after="0" w:line="240" w:lineRule="auto"/>
        <w:jc w:val="right"/>
        <w:rPr>
          <w:rFonts w:ascii="Times New Roman" w:eastAsia="Calibri" w:hAnsi="Times New Roman" w:cs="Times New Roman"/>
          <w:sz w:val="24"/>
          <w:szCs w:val="24"/>
        </w:rPr>
      </w:pPr>
      <w:r w:rsidRPr="000B1A0B">
        <w:rPr>
          <w:rFonts w:ascii="Times New Roman" w:eastAsia="Calibri" w:hAnsi="Times New Roman" w:cs="Times New Roman"/>
          <w:sz w:val="24"/>
          <w:szCs w:val="24"/>
        </w:rPr>
        <w:t>kriterijai ir sąlygos“</w:t>
      </w:r>
      <w:bookmarkEnd w:id="57"/>
      <w:bookmarkEnd w:id="58"/>
    </w:p>
    <w:p w14:paraId="6A0BFF9D" w14:textId="77777777" w:rsidR="00FE3D7C" w:rsidRPr="000B1A0B" w:rsidRDefault="00FE3D7C" w:rsidP="00FE3D7C">
      <w:pPr>
        <w:jc w:val="center"/>
        <w:rPr>
          <w:rFonts w:ascii="Times New Roman" w:hAnsi="Times New Roman" w:cs="Times New Roman"/>
          <w:b/>
          <w:sz w:val="24"/>
          <w:szCs w:val="24"/>
        </w:rPr>
      </w:pPr>
    </w:p>
    <w:p w14:paraId="2A953AEC" w14:textId="4D913562" w:rsidR="00210870" w:rsidRDefault="00FE3D7C" w:rsidP="006B0940">
      <w:pPr>
        <w:pStyle w:val="Paantrat"/>
        <w:jc w:val="center"/>
        <w:rPr>
          <w:rFonts w:ascii="Times New Roman" w:eastAsia="Times New Roman" w:hAnsi="Times New Roman" w:cs="Times New Roman"/>
          <w:b/>
          <w:bCs/>
          <w:caps w:val="0"/>
          <w:color w:val="auto"/>
          <w:spacing w:val="0"/>
          <w:sz w:val="24"/>
          <w:szCs w:val="24"/>
          <w:lang w:eastAsia="en-US"/>
        </w:rPr>
      </w:pPr>
      <w:r w:rsidRPr="00FA19E8">
        <w:rPr>
          <w:rFonts w:ascii="Times New Roman" w:eastAsia="Times New Roman" w:hAnsi="Times New Roman" w:cs="Times New Roman"/>
          <w:b/>
          <w:bCs/>
          <w:caps w:val="0"/>
          <w:color w:val="auto"/>
          <w:spacing w:val="0"/>
          <w:sz w:val="24"/>
          <w:szCs w:val="24"/>
          <w:lang w:eastAsia="en-US"/>
        </w:rPr>
        <w:t>PASIŪLYMŲ VERTINIMO KRITERIJAI</w:t>
      </w:r>
      <w:r w:rsidR="00031A62" w:rsidRPr="00FA19E8">
        <w:rPr>
          <w:rFonts w:ascii="Times New Roman" w:eastAsia="Times New Roman" w:hAnsi="Times New Roman" w:cs="Times New Roman"/>
          <w:b/>
          <w:bCs/>
          <w:caps w:val="0"/>
          <w:color w:val="auto"/>
          <w:spacing w:val="0"/>
          <w:sz w:val="24"/>
          <w:szCs w:val="24"/>
          <w:lang w:eastAsia="en-US"/>
        </w:rPr>
        <w:t xml:space="preserve"> </w:t>
      </w:r>
      <w:r w:rsidR="003C4F70" w:rsidRPr="00FA19E8">
        <w:rPr>
          <w:rFonts w:ascii="Times New Roman" w:eastAsia="Times New Roman" w:hAnsi="Times New Roman" w:cs="Times New Roman"/>
          <w:b/>
          <w:bCs/>
          <w:caps w:val="0"/>
          <w:color w:val="auto"/>
          <w:spacing w:val="0"/>
          <w:sz w:val="24"/>
          <w:szCs w:val="24"/>
          <w:lang w:eastAsia="en-US"/>
        </w:rPr>
        <w:t>IR SĄLYGOS</w:t>
      </w:r>
    </w:p>
    <w:p w14:paraId="0E209F01" w14:textId="77777777" w:rsidR="00FA19E8" w:rsidRDefault="00FA19E8" w:rsidP="00FA19E8">
      <w:pPr>
        <w:spacing w:after="0" w:line="240" w:lineRule="auto"/>
        <w:jc w:val="both"/>
        <w:rPr>
          <w:rFonts w:ascii="Times New Roman" w:eastAsia="Times New Roman" w:hAnsi="Times New Roman" w:cs="Times New Roman"/>
          <w:sz w:val="24"/>
          <w:szCs w:val="20"/>
          <w:lang w:eastAsia="zh-CN"/>
        </w:rPr>
      </w:pPr>
    </w:p>
    <w:p w14:paraId="435B6DE5" w14:textId="752B030A" w:rsidR="00FA19E8" w:rsidRPr="0038200F" w:rsidRDefault="00FA19E8" w:rsidP="00FA19E8">
      <w:pPr>
        <w:spacing w:after="0" w:line="240" w:lineRule="auto"/>
        <w:jc w:val="both"/>
        <w:rPr>
          <w:rFonts w:ascii="Times New Roman" w:eastAsia="Times New Roman" w:hAnsi="Times New Roman" w:cs="Times New Roman"/>
          <w:sz w:val="24"/>
          <w:szCs w:val="20"/>
          <w:lang w:eastAsia="zh-CN"/>
        </w:rPr>
      </w:pPr>
      <w:r w:rsidRPr="0038200F">
        <w:rPr>
          <w:rFonts w:ascii="Times New Roman" w:eastAsia="Times New Roman" w:hAnsi="Times New Roman" w:cs="Times New Roman"/>
          <w:sz w:val="24"/>
          <w:szCs w:val="20"/>
          <w:lang w:eastAsia="zh-CN"/>
        </w:rPr>
        <w:t>Pateikiama atskiru dokumentu.</w:t>
      </w:r>
    </w:p>
    <w:p w14:paraId="38F581B5" w14:textId="77777777" w:rsidR="00FA19E8" w:rsidRDefault="00FA19E8" w:rsidP="00FA19E8">
      <w:pPr>
        <w:rPr>
          <w:lang w:eastAsia="en-US"/>
        </w:rPr>
      </w:pPr>
    </w:p>
    <w:p w14:paraId="1CAA58E8" w14:textId="77777777" w:rsidR="00FA19E8" w:rsidRPr="00FA19E8" w:rsidRDefault="00FA19E8" w:rsidP="00FA19E8">
      <w:pPr>
        <w:rPr>
          <w:lang w:eastAsia="en-US"/>
        </w:rPr>
      </w:pPr>
    </w:p>
    <w:p w14:paraId="71B59484" w14:textId="77777777" w:rsidR="008D23B8" w:rsidRDefault="00FE3D1F" w:rsidP="008D23B8">
      <w:pPr>
        <w:spacing w:after="0"/>
        <w:jc w:val="right"/>
        <w:rPr>
          <w:rFonts w:ascii="Times New Roman" w:hAnsi="Times New Roman" w:cs="Times New Roman"/>
          <w:sz w:val="24"/>
          <w:szCs w:val="24"/>
        </w:rPr>
      </w:pPr>
      <w:bookmarkStart w:id="59" w:name="_Toc132964709"/>
      <w:bookmarkStart w:id="60" w:name="_Ref39586171"/>
      <w:bookmarkStart w:id="61" w:name="_Ref39673580"/>
      <w:bookmarkStart w:id="62" w:name="_Ref39674283"/>
      <w:r w:rsidRPr="000B1A0B">
        <w:rPr>
          <w:rFonts w:ascii="Times New Roman" w:hAnsi="Times New Roman" w:cs="Times New Roman"/>
          <w:sz w:val="24"/>
          <w:szCs w:val="24"/>
        </w:rPr>
        <w:t xml:space="preserve">Pirkimo sąlygų </w:t>
      </w:r>
      <w:r w:rsidR="00C85A0A">
        <w:rPr>
          <w:rFonts w:ascii="Times New Roman" w:hAnsi="Times New Roman" w:cs="Times New Roman"/>
          <w:sz w:val="24"/>
          <w:szCs w:val="24"/>
        </w:rPr>
        <w:t>9</w:t>
      </w:r>
      <w:r w:rsidR="007545D6" w:rsidRPr="000B1A0B">
        <w:rPr>
          <w:rFonts w:ascii="Times New Roman" w:hAnsi="Times New Roman" w:cs="Times New Roman"/>
          <w:sz w:val="24"/>
          <w:szCs w:val="24"/>
        </w:rPr>
        <w:t xml:space="preserve"> priedas „</w:t>
      </w:r>
      <w:r w:rsidR="00FF607F" w:rsidRPr="000B1A0B">
        <w:rPr>
          <w:rFonts w:ascii="Times New Roman" w:hAnsi="Times New Roman" w:cs="Times New Roman"/>
          <w:sz w:val="24"/>
          <w:szCs w:val="24"/>
        </w:rPr>
        <w:t>Tiekėjo deklaracija</w:t>
      </w:r>
      <w:r w:rsidR="004D3BE3" w:rsidRPr="000B1A0B">
        <w:rPr>
          <w:rFonts w:ascii="Times New Roman" w:hAnsi="Times New Roman" w:cs="Times New Roman"/>
          <w:sz w:val="24"/>
          <w:szCs w:val="24"/>
        </w:rPr>
        <w:t xml:space="preserve"> </w:t>
      </w:r>
      <w:r w:rsidR="00B03CE0" w:rsidRPr="000B1A0B">
        <w:rPr>
          <w:rFonts w:ascii="Times New Roman" w:hAnsi="Times New Roman" w:cs="Times New Roman"/>
          <w:sz w:val="24"/>
          <w:szCs w:val="24"/>
        </w:rPr>
        <w:t xml:space="preserve">dėl </w:t>
      </w:r>
    </w:p>
    <w:p w14:paraId="07E397BF" w14:textId="3E6CDF0C" w:rsidR="007545D6" w:rsidRPr="008D23B8" w:rsidRDefault="00596C27" w:rsidP="008D23B8">
      <w:pPr>
        <w:spacing w:after="0"/>
        <w:jc w:val="right"/>
        <w:rPr>
          <w:rFonts w:ascii="Times New Roman" w:hAnsi="Times New Roman" w:cs="Times New Roman"/>
          <w:b/>
          <w:bCs/>
          <w:smallCaps/>
          <w:sz w:val="24"/>
          <w:szCs w:val="24"/>
        </w:rPr>
      </w:pPr>
      <w:r w:rsidRPr="000B1A0B">
        <w:rPr>
          <w:rFonts w:ascii="Times New Roman" w:hAnsi="Times New Roman" w:cs="Times New Roman"/>
          <w:sz w:val="24"/>
          <w:szCs w:val="24"/>
        </w:rPr>
        <w:t xml:space="preserve">atitikties </w:t>
      </w:r>
      <w:r w:rsidR="00B03CE0" w:rsidRPr="000B1A0B">
        <w:rPr>
          <w:rFonts w:ascii="Times New Roman" w:hAnsi="Times New Roman" w:cs="Times New Roman"/>
          <w:sz w:val="24"/>
          <w:szCs w:val="24"/>
        </w:rPr>
        <w:t xml:space="preserve">Reglamento </w:t>
      </w:r>
      <w:r w:rsidRPr="000B1A0B">
        <w:rPr>
          <w:rFonts w:ascii="Times New Roman" w:hAnsi="Times New Roman" w:cs="Times New Roman"/>
          <w:sz w:val="24"/>
          <w:szCs w:val="24"/>
        </w:rPr>
        <w:t>nuostatoms</w:t>
      </w:r>
      <w:r w:rsidR="00B03CE0" w:rsidRPr="000B1A0B">
        <w:rPr>
          <w:rFonts w:ascii="Times New Roman" w:hAnsi="Times New Roman" w:cs="Times New Roman"/>
          <w:sz w:val="24"/>
          <w:szCs w:val="24"/>
        </w:rPr>
        <w:t xml:space="preserve"> </w:t>
      </w:r>
      <w:r w:rsidR="004D3BE3" w:rsidRPr="000B1A0B">
        <w:rPr>
          <w:rFonts w:ascii="Times New Roman" w:hAnsi="Times New Roman" w:cs="Times New Roman"/>
          <w:sz w:val="24"/>
          <w:szCs w:val="24"/>
        </w:rPr>
        <w:t>juridiniam asmeniui</w:t>
      </w:r>
      <w:r w:rsidR="00FF607F" w:rsidRPr="000B1A0B">
        <w:rPr>
          <w:rFonts w:ascii="Times New Roman" w:hAnsi="Times New Roman" w:cs="Times New Roman"/>
          <w:sz w:val="24"/>
          <w:szCs w:val="24"/>
        </w:rPr>
        <w:t>“</w:t>
      </w:r>
      <w:bookmarkEnd w:id="59"/>
    </w:p>
    <w:p w14:paraId="00F110B0" w14:textId="77777777" w:rsidR="008C7C8C" w:rsidRPr="000B1A0B" w:rsidRDefault="008C7C8C" w:rsidP="003143DD">
      <w:pPr>
        <w:spacing w:after="0" w:line="240" w:lineRule="auto"/>
        <w:rPr>
          <w:rFonts w:ascii="Times New Roman" w:hAnsi="Times New Roman" w:cs="Times New Roman"/>
          <w:b/>
          <w:sz w:val="24"/>
          <w:szCs w:val="24"/>
        </w:rPr>
      </w:pPr>
    </w:p>
    <w:p w14:paraId="3B19EFA1" w14:textId="77777777" w:rsidR="008C7C8C" w:rsidRPr="000B1A0B" w:rsidRDefault="008C7C8C" w:rsidP="009F739B">
      <w:pPr>
        <w:autoSpaceDE w:val="0"/>
        <w:autoSpaceDN w:val="0"/>
        <w:adjustRightInd w:val="0"/>
        <w:spacing w:after="0" w:line="240" w:lineRule="auto"/>
        <w:jc w:val="center"/>
        <w:rPr>
          <w:rFonts w:ascii="Times New Roman" w:hAnsi="Times New Roman" w:cs="Times New Roman"/>
          <w:sz w:val="24"/>
          <w:szCs w:val="24"/>
        </w:rPr>
      </w:pPr>
      <w:r w:rsidRPr="000B1A0B">
        <w:rPr>
          <w:rFonts w:ascii="Times New Roman" w:hAnsi="Times New Roman" w:cs="Times New Roman"/>
          <w:b/>
          <w:bCs/>
          <w:sz w:val="24"/>
          <w:szCs w:val="24"/>
        </w:rPr>
        <w:t>TIEKĖJO DEKLARACIJA</w:t>
      </w:r>
    </w:p>
    <w:p w14:paraId="5EFC9948" w14:textId="6EA5F0B3" w:rsidR="004D3BE3" w:rsidRDefault="004D3BE3" w:rsidP="009F739B">
      <w:pPr>
        <w:spacing w:after="0" w:line="240" w:lineRule="auto"/>
        <w:rPr>
          <w:rFonts w:ascii="Times New Roman" w:hAnsi="Times New Roman" w:cs="Times New Roman"/>
          <w:sz w:val="24"/>
          <w:szCs w:val="24"/>
        </w:rPr>
      </w:pPr>
    </w:p>
    <w:p w14:paraId="1EFE8DBD" w14:textId="77777777" w:rsidR="008D23B8" w:rsidRPr="008D23B8" w:rsidRDefault="008D23B8" w:rsidP="008D23B8">
      <w:pPr>
        <w:spacing w:after="0" w:line="240" w:lineRule="auto"/>
        <w:rPr>
          <w:rFonts w:ascii="Times New Roman" w:hAnsi="Times New Roman" w:cs="Times New Roman"/>
          <w:sz w:val="24"/>
          <w:szCs w:val="24"/>
        </w:rPr>
      </w:pPr>
      <w:r w:rsidRPr="008D23B8">
        <w:rPr>
          <w:rFonts w:ascii="Times New Roman" w:hAnsi="Times New Roman" w:cs="Times New Roman"/>
          <w:sz w:val="24"/>
          <w:szCs w:val="24"/>
        </w:rPr>
        <w:t>Pateikiama atskiru dokumentu.</w:t>
      </w:r>
    </w:p>
    <w:p w14:paraId="269045F5" w14:textId="77777777" w:rsidR="008D23B8" w:rsidRPr="008D23B8" w:rsidRDefault="008D23B8" w:rsidP="008D23B8">
      <w:pPr>
        <w:spacing w:after="0" w:line="240" w:lineRule="auto"/>
        <w:rPr>
          <w:rFonts w:ascii="Times New Roman" w:hAnsi="Times New Roman" w:cs="Times New Roman"/>
          <w:sz w:val="24"/>
          <w:szCs w:val="24"/>
        </w:rPr>
      </w:pPr>
    </w:p>
    <w:p w14:paraId="42A715DD" w14:textId="77777777" w:rsidR="008D23B8" w:rsidRPr="000B1A0B" w:rsidRDefault="008D23B8" w:rsidP="009F739B">
      <w:pPr>
        <w:spacing w:after="0" w:line="240" w:lineRule="auto"/>
        <w:rPr>
          <w:rFonts w:ascii="Times New Roman" w:hAnsi="Times New Roman" w:cs="Times New Roman"/>
          <w:sz w:val="24"/>
          <w:szCs w:val="24"/>
        </w:rPr>
      </w:pPr>
    </w:p>
    <w:p w14:paraId="3D5EE867" w14:textId="325EDE00" w:rsidR="004D3BE3" w:rsidRPr="000B1A0B" w:rsidRDefault="004D3BE3" w:rsidP="004D3BE3">
      <w:pPr>
        <w:pStyle w:val="Antrat2"/>
        <w:ind w:left="5103"/>
        <w:rPr>
          <w:rFonts w:ascii="Times New Roman" w:hAnsi="Times New Roman" w:cs="Times New Roman"/>
          <w:color w:val="auto"/>
          <w:sz w:val="24"/>
          <w:szCs w:val="24"/>
        </w:rPr>
      </w:pPr>
      <w:bookmarkStart w:id="63" w:name="_Toc132964710"/>
      <w:r w:rsidRPr="000B1A0B">
        <w:rPr>
          <w:rFonts w:ascii="Times New Roman" w:hAnsi="Times New Roman" w:cs="Times New Roman"/>
          <w:color w:val="auto"/>
          <w:sz w:val="24"/>
          <w:szCs w:val="24"/>
        </w:rPr>
        <w:t xml:space="preserve">Pirkimo sąlygų </w:t>
      </w:r>
      <w:r w:rsidR="00C85A0A">
        <w:rPr>
          <w:rFonts w:ascii="Times New Roman" w:hAnsi="Times New Roman" w:cs="Times New Roman"/>
          <w:color w:val="auto"/>
          <w:sz w:val="24"/>
          <w:szCs w:val="24"/>
        </w:rPr>
        <w:t>10</w:t>
      </w:r>
      <w:r w:rsidRPr="000B1A0B">
        <w:rPr>
          <w:rFonts w:ascii="Times New Roman" w:hAnsi="Times New Roman" w:cs="Times New Roman"/>
          <w:color w:val="auto"/>
          <w:sz w:val="24"/>
          <w:szCs w:val="24"/>
        </w:rPr>
        <w:t xml:space="preserve"> priedas „Tiekėjo deklaracija </w:t>
      </w:r>
      <w:r w:rsidR="002A25D9" w:rsidRPr="000B1A0B">
        <w:rPr>
          <w:rFonts w:ascii="Times New Roman" w:hAnsi="Times New Roman" w:cs="Times New Roman"/>
          <w:color w:val="auto"/>
          <w:sz w:val="24"/>
          <w:szCs w:val="24"/>
        </w:rPr>
        <w:t xml:space="preserve">dėl atitikties Reglamento nuostatoms </w:t>
      </w:r>
      <w:r w:rsidRPr="000B1A0B">
        <w:rPr>
          <w:rFonts w:ascii="Times New Roman" w:hAnsi="Times New Roman" w:cs="Times New Roman"/>
          <w:color w:val="auto"/>
          <w:sz w:val="24"/>
          <w:szCs w:val="24"/>
        </w:rPr>
        <w:t>fiziniam asmeniui“</w:t>
      </w:r>
      <w:bookmarkEnd w:id="63"/>
    </w:p>
    <w:p w14:paraId="1AD5C159" w14:textId="77777777" w:rsidR="004D3BE3" w:rsidRPr="000B1A0B" w:rsidRDefault="004D3BE3" w:rsidP="003143DD">
      <w:pPr>
        <w:spacing w:after="0" w:line="240" w:lineRule="auto"/>
        <w:rPr>
          <w:rFonts w:ascii="Times New Roman" w:hAnsi="Times New Roman" w:cs="Times New Roman"/>
          <w:b/>
          <w:sz w:val="24"/>
          <w:szCs w:val="24"/>
        </w:rPr>
      </w:pPr>
    </w:p>
    <w:p w14:paraId="15672B3B" w14:textId="77777777" w:rsidR="004D3BE3" w:rsidRPr="000B1A0B" w:rsidRDefault="004D3BE3" w:rsidP="00A564A6">
      <w:pPr>
        <w:autoSpaceDE w:val="0"/>
        <w:autoSpaceDN w:val="0"/>
        <w:adjustRightInd w:val="0"/>
        <w:spacing w:after="0" w:line="240" w:lineRule="auto"/>
        <w:jc w:val="center"/>
        <w:rPr>
          <w:rFonts w:ascii="Times New Roman" w:hAnsi="Times New Roman" w:cs="Times New Roman"/>
          <w:sz w:val="24"/>
          <w:szCs w:val="24"/>
        </w:rPr>
      </w:pPr>
      <w:r w:rsidRPr="000B1A0B">
        <w:rPr>
          <w:rFonts w:ascii="Times New Roman" w:hAnsi="Times New Roman" w:cs="Times New Roman"/>
          <w:b/>
          <w:bCs/>
          <w:sz w:val="24"/>
          <w:szCs w:val="24"/>
        </w:rPr>
        <w:t>TIEKĖJO DEKLARACIJA</w:t>
      </w:r>
    </w:p>
    <w:p w14:paraId="284E3555" w14:textId="77777777" w:rsidR="00A564A6" w:rsidRPr="000B1A0B" w:rsidRDefault="00A564A6" w:rsidP="00A564A6">
      <w:pPr>
        <w:spacing w:after="0" w:line="240" w:lineRule="auto"/>
        <w:jc w:val="both"/>
        <w:rPr>
          <w:rFonts w:ascii="Times New Roman" w:hAnsi="Times New Roman" w:cs="Times New Roman"/>
          <w:sz w:val="24"/>
          <w:szCs w:val="24"/>
          <w:shd w:val="clear" w:color="auto" w:fill="FFFFFF"/>
        </w:rPr>
      </w:pPr>
    </w:p>
    <w:p w14:paraId="182A8108" w14:textId="77777777" w:rsidR="003143DD" w:rsidRPr="003143DD" w:rsidRDefault="003143DD" w:rsidP="003143DD">
      <w:pPr>
        <w:spacing w:after="0" w:line="240" w:lineRule="auto"/>
        <w:jc w:val="both"/>
        <w:rPr>
          <w:rFonts w:ascii="Times New Roman" w:hAnsi="Times New Roman" w:cs="Times New Roman"/>
          <w:sz w:val="24"/>
          <w:szCs w:val="24"/>
          <w:shd w:val="clear" w:color="auto" w:fill="FFFFFF"/>
        </w:rPr>
      </w:pPr>
      <w:r w:rsidRPr="003143DD">
        <w:rPr>
          <w:rFonts w:ascii="Times New Roman" w:hAnsi="Times New Roman" w:cs="Times New Roman"/>
          <w:sz w:val="24"/>
          <w:szCs w:val="24"/>
          <w:shd w:val="clear" w:color="auto" w:fill="FFFFFF"/>
        </w:rPr>
        <w:t>Pateikiama atskiru dokumentu.</w:t>
      </w:r>
    </w:p>
    <w:p w14:paraId="2F9C1C02" w14:textId="77777777" w:rsidR="00F46F7C" w:rsidRPr="000B1A0B" w:rsidRDefault="00F46F7C" w:rsidP="00A564A6">
      <w:pPr>
        <w:spacing w:after="0" w:line="240" w:lineRule="auto"/>
        <w:jc w:val="both"/>
        <w:rPr>
          <w:rFonts w:ascii="Times New Roman" w:hAnsi="Times New Roman" w:cs="Times New Roman"/>
          <w:sz w:val="24"/>
          <w:szCs w:val="24"/>
          <w:shd w:val="clear" w:color="auto" w:fill="FFFFFF"/>
        </w:rPr>
      </w:pPr>
    </w:p>
    <w:p w14:paraId="1C76A636" w14:textId="77777777" w:rsidR="00A564A6" w:rsidRPr="000B1A0B" w:rsidRDefault="00A564A6" w:rsidP="00A564A6">
      <w:pPr>
        <w:spacing w:after="0" w:line="240" w:lineRule="auto"/>
        <w:jc w:val="both"/>
        <w:rPr>
          <w:rFonts w:ascii="Times New Roman" w:hAnsi="Times New Roman" w:cs="Times New Roman"/>
          <w:sz w:val="24"/>
          <w:szCs w:val="24"/>
        </w:rPr>
      </w:pPr>
    </w:p>
    <w:p w14:paraId="5DC5C150" w14:textId="10F51531" w:rsidR="008D704D" w:rsidRDefault="00FE3D1F" w:rsidP="00AB5541">
      <w:pPr>
        <w:pStyle w:val="Antrat2"/>
        <w:ind w:left="5103"/>
        <w:rPr>
          <w:rFonts w:ascii="Times New Roman" w:hAnsi="Times New Roman" w:cs="Times New Roman"/>
          <w:color w:val="auto"/>
          <w:sz w:val="24"/>
          <w:szCs w:val="24"/>
        </w:rPr>
      </w:pPr>
      <w:bookmarkStart w:id="64" w:name="_Toc132964711"/>
      <w:r w:rsidRPr="000B1A0B">
        <w:rPr>
          <w:rFonts w:ascii="Times New Roman" w:hAnsi="Times New Roman" w:cs="Times New Roman"/>
          <w:color w:val="auto"/>
          <w:sz w:val="24"/>
          <w:szCs w:val="24"/>
        </w:rPr>
        <w:t xml:space="preserve">Pirkimo sąlygų </w:t>
      </w:r>
      <w:r w:rsidR="00AB5FFA" w:rsidRPr="000B1A0B">
        <w:rPr>
          <w:rFonts w:ascii="Times New Roman" w:hAnsi="Times New Roman" w:cs="Times New Roman"/>
          <w:color w:val="auto"/>
          <w:sz w:val="24"/>
          <w:szCs w:val="24"/>
        </w:rPr>
        <w:t>1</w:t>
      </w:r>
      <w:r w:rsidR="0011007F" w:rsidRPr="000B1A0B">
        <w:rPr>
          <w:rFonts w:ascii="Times New Roman" w:hAnsi="Times New Roman" w:cs="Times New Roman"/>
          <w:color w:val="auto"/>
          <w:sz w:val="24"/>
          <w:szCs w:val="24"/>
        </w:rPr>
        <w:t>1</w:t>
      </w:r>
      <w:r w:rsidRPr="000B1A0B">
        <w:rPr>
          <w:rFonts w:ascii="Times New Roman" w:hAnsi="Times New Roman" w:cs="Times New Roman"/>
          <w:color w:val="auto"/>
          <w:sz w:val="24"/>
          <w:szCs w:val="24"/>
        </w:rPr>
        <w:t xml:space="preserve"> priedas </w:t>
      </w:r>
      <w:r w:rsidR="008D704D" w:rsidRPr="000B1A0B">
        <w:rPr>
          <w:rFonts w:ascii="Times New Roman" w:hAnsi="Times New Roman" w:cs="Times New Roman"/>
          <w:color w:val="auto"/>
          <w:sz w:val="24"/>
          <w:szCs w:val="24"/>
        </w:rPr>
        <w:t>„Sutarties projektas“</w:t>
      </w:r>
      <w:bookmarkEnd w:id="60"/>
      <w:bookmarkEnd w:id="61"/>
      <w:bookmarkEnd w:id="62"/>
      <w:bookmarkEnd w:id="64"/>
    </w:p>
    <w:p w14:paraId="43AC35E5" w14:textId="77777777" w:rsidR="00705654" w:rsidRPr="00705654" w:rsidRDefault="00705654" w:rsidP="00705654"/>
    <w:p w14:paraId="2CA40C24" w14:textId="77777777" w:rsidR="00C27C4C" w:rsidRDefault="00C27C4C" w:rsidP="00C27C4C">
      <w:pPr>
        <w:tabs>
          <w:tab w:val="left" w:pos="567"/>
          <w:tab w:val="left" w:pos="1418"/>
        </w:tabs>
        <w:spacing w:after="0" w:line="240" w:lineRule="auto"/>
        <w:jc w:val="center"/>
        <w:rPr>
          <w:rFonts w:ascii="Times New Roman" w:eastAsia="Calibri" w:hAnsi="Times New Roman" w:cs="Times New Roman"/>
          <w:b/>
          <w:color w:val="000000"/>
          <w:sz w:val="24"/>
          <w:szCs w:val="24"/>
          <w:lang w:eastAsia="en-US"/>
        </w:rPr>
      </w:pPr>
      <w:r w:rsidRPr="00C27C4C">
        <w:rPr>
          <w:rFonts w:ascii="Times New Roman" w:eastAsia="Calibri" w:hAnsi="Times New Roman" w:cs="Times New Roman"/>
          <w:b/>
          <w:color w:val="000000"/>
          <w:sz w:val="24"/>
          <w:szCs w:val="24"/>
          <w:lang w:eastAsia="en-US"/>
        </w:rPr>
        <w:t>DARBŲ VIEŠOJO PIRKIMO-PARDAVIMO SUTARTIS</w:t>
      </w:r>
    </w:p>
    <w:p w14:paraId="321C9900" w14:textId="77777777" w:rsidR="00C27C4C" w:rsidRDefault="00C27C4C" w:rsidP="00C27C4C">
      <w:pPr>
        <w:tabs>
          <w:tab w:val="left" w:pos="567"/>
          <w:tab w:val="left" w:pos="1418"/>
        </w:tabs>
        <w:spacing w:after="0" w:line="240" w:lineRule="auto"/>
        <w:jc w:val="center"/>
        <w:rPr>
          <w:rFonts w:ascii="Times New Roman" w:eastAsia="Calibri" w:hAnsi="Times New Roman" w:cs="Times New Roman"/>
          <w:b/>
          <w:color w:val="000000"/>
          <w:sz w:val="24"/>
          <w:szCs w:val="24"/>
          <w:lang w:eastAsia="en-US"/>
        </w:rPr>
      </w:pPr>
    </w:p>
    <w:p w14:paraId="71211AAD" w14:textId="77F1F74F" w:rsidR="00C27C4C" w:rsidRPr="00C27C4C" w:rsidRDefault="00C27C4C" w:rsidP="00C27C4C">
      <w:pPr>
        <w:tabs>
          <w:tab w:val="left" w:pos="567"/>
          <w:tab w:val="left" w:pos="1418"/>
        </w:tabs>
        <w:spacing w:after="0" w:line="240" w:lineRule="auto"/>
        <w:jc w:val="both"/>
        <w:rPr>
          <w:rFonts w:ascii="Times New Roman" w:eastAsia="Calibri" w:hAnsi="Times New Roman" w:cs="Times New Roman"/>
          <w:bCs/>
          <w:color w:val="000000"/>
          <w:sz w:val="24"/>
          <w:szCs w:val="24"/>
          <w:lang w:eastAsia="en-US"/>
        </w:rPr>
      </w:pPr>
      <w:r w:rsidRPr="00C27C4C">
        <w:rPr>
          <w:rFonts w:ascii="Times New Roman" w:eastAsia="Calibri" w:hAnsi="Times New Roman" w:cs="Times New Roman"/>
          <w:bCs/>
          <w:color w:val="000000"/>
          <w:sz w:val="24"/>
          <w:szCs w:val="24"/>
          <w:lang w:eastAsia="en-US"/>
        </w:rPr>
        <w:t>Pateikiama atskiru dokumentu.</w:t>
      </w:r>
    </w:p>
    <w:p w14:paraId="4640B540" w14:textId="77777777" w:rsidR="00C0435A" w:rsidRPr="00C0435A" w:rsidRDefault="00C0435A" w:rsidP="00C27C4C">
      <w:pPr>
        <w:tabs>
          <w:tab w:val="left" w:pos="567"/>
          <w:tab w:val="left" w:pos="1418"/>
        </w:tabs>
        <w:spacing w:after="0" w:line="240" w:lineRule="auto"/>
        <w:jc w:val="center"/>
        <w:rPr>
          <w:rFonts w:ascii="Times New Roman" w:eastAsia="Calibri" w:hAnsi="Times New Roman" w:cs="Times New Roman"/>
          <w:b/>
          <w:color w:val="000000"/>
          <w:sz w:val="24"/>
          <w:szCs w:val="24"/>
          <w:lang w:eastAsia="en-US"/>
        </w:rPr>
      </w:pPr>
    </w:p>
    <w:p w14:paraId="3B762CC5" w14:textId="77777777" w:rsidR="00C0435A" w:rsidRPr="00C0435A" w:rsidRDefault="00C0435A" w:rsidP="00C0435A">
      <w:pPr>
        <w:tabs>
          <w:tab w:val="left" w:pos="567"/>
          <w:tab w:val="left" w:pos="1418"/>
        </w:tabs>
        <w:spacing w:after="0" w:line="240" w:lineRule="auto"/>
        <w:rPr>
          <w:rFonts w:ascii="Times New Roman" w:eastAsia="Calibri" w:hAnsi="Times New Roman" w:cs="Times New Roman"/>
          <w:b/>
          <w:color w:val="000000"/>
          <w:sz w:val="24"/>
          <w:szCs w:val="24"/>
          <w:lang w:eastAsia="en-US"/>
        </w:rPr>
      </w:pPr>
    </w:p>
    <w:p w14:paraId="135B67F6" w14:textId="77777777" w:rsidR="003143DD" w:rsidRDefault="003143DD" w:rsidP="00916DE2">
      <w:pPr>
        <w:pStyle w:val="Antrat2"/>
        <w:ind w:left="5103"/>
        <w:rPr>
          <w:rFonts w:ascii="Times New Roman" w:hAnsi="Times New Roman" w:cs="Times New Roman"/>
          <w:color w:val="auto"/>
          <w:sz w:val="24"/>
          <w:szCs w:val="24"/>
        </w:rPr>
      </w:pPr>
      <w:bookmarkStart w:id="65" w:name="_Toc132964712"/>
    </w:p>
    <w:p w14:paraId="20BB73F4" w14:textId="77777777" w:rsidR="006A6B80" w:rsidRDefault="006A6B80" w:rsidP="006A6B80"/>
    <w:p w14:paraId="2FDB72CE" w14:textId="77777777" w:rsidR="006A6B80" w:rsidRPr="006A6B80" w:rsidRDefault="006A6B80" w:rsidP="006A6B80"/>
    <w:p w14:paraId="7DDD89B5" w14:textId="02585FAF" w:rsidR="00916DE2" w:rsidRPr="000B1A0B" w:rsidRDefault="00916DE2" w:rsidP="00916DE2">
      <w:pPr>
        <w:pStyle w:val="Antrat2"/>
        <w:ind w:left="5103"/>
        <w:rPr>
          <w:rFonts w:ascii="Times New Roman" w:hAnsi="Times New Roman" w:cs="Times New Roman"/>
          <w:color w:val="auto"/>
          <w:sz w:val="24"/>
          <w:szCs w:val="24"/>
        </w:rPr>
      </w:pPr>
      <w:r w:rsidRPr="000B1A0B">
        <w:rPr>
          <w:rFonts w:ascii="Times New Roman" w:hAnsi="Times New Roman" w:cs="Times New Roman"/>
          <w:color w:val="auto"/>
          <w:sz w:val="24"/>
          <w:szCs w:val="24"/>
        </w:rPr>
        <w:lastRenderedPageBreak/>
        <w:t>Pirkimo sąlygų 1</w:t>
      </w:r>
      <w:r w:rsidR="0011007F" w:rsidRPr="000B1A0B">
        <w:rPr>
          <w:rFonts w:ascii="Times New Roman" w:hAnsi="Times New Roman" w:cs="Times New Roman"/>
          <w:color w:val="auto"/>
          <w:sz w:val="24"/>
          <w:szCs w:val="24"/>
        </w:rPr>
        <w:t>2</w:t>
      </w:r>
      <w:r w:rsidRPr="000B1A0B">
        <w:rPr>
          <w:rFonts w:ascii="Times New Roman" w:hAnsi="Times New Roman" w:cs="Times New Roman"/>
          <w:color w:val="auto"/>
          <w:sz w:val="24"/>
          <w:szCs w:val="24"/>
        </w:rPr>
        <w:t xml:space="preserve"> priedas „Pasiūlymo galiojimo garantijos forma“</w:t>
      </w:r>
      <w:bookmarkEnd w:id="65"/>
    </w:p>
    <w:p w14:paraId="1731392E" w14:textId="77777777" w:rsidR="00916DE2" w:rsidRPr="000B1A0B" w:rsidRDefault="00916DE2" w:rsidP="00916DE2">
      <w:pPr>
        <w:rPr>
          <w:rFonts w:ascii="Times New Roman" w:hAnsi="Times New Roman" w:cs="Times New Roman"/>
          <w:sz w:val="24"/>
          <w:szCs w:val="24"/>
        </w:rPr>
      </w:pPr>
    </w:p>
    <w:p w14:paraId="236BC024" w14:textId="77777777" w:rsidR="00916DE2" w:rsidRPr="000B1A0B" w:rsidRDefault="00916DE2" w:rsidP="00916DE2">
      <w:pPr>
        <w:spacing w:after="0" w:line="240" w:lineRule="auto"/>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t>Akmenės rajono savivaldybės administracijai</w:t>
      </w:r>
    </w:p>
    <w:p w14:paraId="77B6DA20" w14:textId="77777777" w:rsidR="00916DE2" w:rsidRPr="000B1A0B" w:rsidRDefault="00916DE2" w:rsidP="00916DE2">
      <w:pPr>
        <w:spacing w:after="0" w:line="240" w:lineRule="auto"/>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t>L. Petravičiaus a. 2, LT-85132, Naujoji Akmenė</w:t>
      </w:r>
    </w:p>
    <w:p w14:paraId="3CDAEE8B" w14:textId="77777777" w:rsidR="00916DE2" w:rsidRPr="000B1A0B" w:rsidRDefault="00916DE2" w:rsidP="00916DE2">
      <w:pPr>
        <w:spacing w:after="0" w:line="240" w:lineRule="auto"/>
        <w:jc w:val="center"/>
        <w:rPr>
          <w:rFonts w:ascii="Times New Roman" w:eastAsia="Times New Roman" w:hAnsi="Times New Roman" w:cs="Times New Roman"/>
          <w:b/>
          <w:sz w:val="24"/>
          <w:szCs w:val="24"/>
          <w:lang w:eastAsia="en-US"/>
        </w:rPr>
      </w:pPr>
    </w:p>
    <w:p w14:paraId="35FE1A25" w14:textId="77777777" w:rsidR="00916DE2" w:rsidRPr="000B1A0B" w:rsidRDefault="00916DE2" w:rsidP="00916DE2">
      <w:pPr>
        <w:spacing w:after="0" w:line="240" w:lineRule="auto"/>
        <w:jc w:val="center"/>
        <w:rPr>
          <w:rFonts w:ascii="Times New Roman" w:eastAsia="Times New Roman" w:hAnsi="Times New Roman" w:cs="Times New Roman"/>
          <w:b/>
          <w:sz w:val="24"/>
          <w:szCs w:val="24"/>
          <w:lang w:eastAsia="en-US"/>
        </w:rPr>
      </w:pPr>
      <w:r w:rsidRPr="000B1A0B">
        <w:rPr>
          <w:rFonts w:ascii="Times New Roman" w:eastAsia="Times New Roman" w:hAnsi="Times New Roman" w:cs="Times New Roman"/>
          <w:b/>
          <w:sz w:val="24"/>
          <w:szCs w:val="24"/>
          <w:lang w:eastAsia="en-US"/>
        </w:rPr>
        <w:t>PASIŪLYMO GALIOJIMO GARANTIJOS FORMA</w:t>
      </w:r>
    </w:p>
    <w:p w14:paraId="703DDA80" w14:textId="77777777" w:rsidR="00916DE2" w:rsidRPr="000B1A0B" w:rsidRDefault="00916DE2" w:rsidP="00916DE2">
      <w:pPr>
        <w:spacing w:after="0" w:line="240" w:lineRule="auto"/>
        <w:jc w:val="center"/>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t>20______________ ____ d. Nr. _________</w:t>
      </w:r>
    </w:p>
    <w:p w14:paraId="0FF45145" w14:textId="77777777" w:rsidR="00916DE2" w:rsidRPr="000B1A0B" w:rsidRDefault="00916DE2" w:rsidP="00916DE2">
      <w:pPr>
        <w:spacing w:after="0" w:line="240" w:lineRule="auto"/>
        <w:jc w:val="center"/>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shd w:val="clear" w:color="auto" w:fill="D9D9D9"/>
          <w:lang w:eastAsia="en-US"/>
        </w:rPr>
        <w:t>/miesto pavadinimas/</w:t>
      </w:r>
    </w:p>
    <w:p w14:paraId="2ADE85C8" w14:textId="77777777" w:rsidR="00916DE2" w:rsidRPr="000B1A0B" w:rsidRDefault="00916DE2" w:rsidP="00916DE2">
      <w:pPr>
        <w:spacing w:after="0" w:line="240" w:lineRule="auto"/>
        <w:ind w:firstLine="567"/>
        <w:jc w:val="both"/>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shd w:val="clear" w:color="auto" w:fill="D9D9D9"/>
          <w:lang w:eastAsia="en-US"/>
        </w:rPr>
        <w:t>/kliento pavadinimas, adresas/</w:t>
      </w:r>
      <w:r w:rsidRPr="000B1A0B">
        <w:rPr>
          <w:rFonts w:ascii="Times New Roman" w:eastAsia="Times New Roman" w:hAnsi="Times New Roman" w:cs="Times New Roman"/>
          <w:sz w:val="24"/>
          <w:szCs w:val="24"/>
          <w:lang w:eastAsia="en-US"/>
        </w:rPr>
        <w:t xml:space="preserve"> (toliau – Klientas), pateikė pasiūlymą dalyvauti </w:t>
      </w:r>
      <w:r w:rsidRPr="000B1A0B">
        <w:rPr>
          <w:rFonts w:ascii="Times New Roman" w:eastAsia="Times New Roman" w:hAnsi="Times New Roman" w:cs="Times New Roman"/>
          <w:sz w:val="24"/>
          <w:szCs w:val="24"/>
          <w:shd w:val="clear" w:color="auto" w:fill="D9D9D9"/>
          <w:lang w:eastAsia="en-US"/>
        </w:rPr>
        <w:t>/pirkimo pavadinimas/</w:t>
      </w:r>
      <w:r w:rsidRPr="000B1A0B">
        <w:rPr>
          <w:rFonts w:ascii="Times New Roman" w:eastAsia="Times New Roman" w:hAnsi="Times New Roman" w:cs="Times New Roman"/>
          <w:sz w:val="24"/>
          <w:szCs w:val="24"/>
          <w:lang w:eastAsia="en-US"/>
        </w:rPr>
        <w:t xml:space="preserve"> viešajame pirkime.</w:t>
      </w:r>
    </w:p>
    <w:p w14:paraId="35BF0899" w14:textId="77777777" w:rsidR="00916DE2" w:rsidRPr="000B1A0B" w:rsidRDefault="00916DE2" w:rsidP="00916DE2">
      <w:pPr>
        <w:spacing w:after="0" w:line="240" w:lineRule="auto"/>
        <w:ind w:firstLine="567"/>
        <w:jc w:val="both"/>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shd w:val="pct15" w:color="auto" w:fill="FFFFFF"/>
          <w:lang w:eastAsia="en-US"/>
        </w:rPr>
        <w:t>/pavadinimas/</w:t>
      </w:r>
      <w:r w:rsidRPr="000B1A0B">
        <w:rPr>
          <w:rFonts w:ascii="Times New Roman" w:eastAsia="Times New Roman" w:hAnsi="Times New Roman" w:cs="Times New Roman"/>
          <w:sz w:val="24"/>
          <w:szCs w:val="24"/>
          <w:lang w:eastAsia="en-US"/>
        </w:rPr>
        <w:t xml:space="preserve"> bankas, atstovaujamas </w:t>
      </w:r>
      <w:r w:rsidRPr="000B1A0B">
        <w:rPr>
          <w:rFonts w:ascii="Times New Roman" w:eastAsia="Times New Roman" w:hAnsi="Times New Roman" w:cs="Times New Roman"/>
          <w:sz w:val="24"/>
          <w:szCs w:val="24"/>
          <w:shd w:val="clear" w:color="auto" w:fill="D9D9D9"/>
          <w:lang w:eastAsia="en-US"/>
        </w:rPr>
        <w:t>/banko filialo pavadinimas/</w:t>
      </w:r>
      <w:r w:rsidRPr="000B1A0B">
        <w:rPr>
          <w:rFonts w:ascii="Times New Roman" w:eastAsia="Times New Roman" w:hAnsi="Times New Roman" w:cs="Times New Roman"/>
          <w:sz w:val="24"/>
          <w:szCs w:val="24"/>
          <w:lang w:eastAsia="en-US"/>
        </w:rPr>
        <w:t xml:space="preserve"> filialo </w:t>
      </w:r>
      <w:r w:rsidRPr="000B1A0B">
        <w:rPr>
          <w:rFonts w:ascii="Times New Roman" w:eastAsia="Times New Roman" w:hAnsi="Times New Roman" w:cs="Times New Roman"/>
          <w:sz w:val="24"/>
          <w:szCs w:val="24"/>
          <w:shd w:val="clear" w:color="auto" w:fill="D9D9D9"/>
          <w:lang w:eastAsia="en-US"/>
        </w:rPr>
        <w:t>/adresas/</w:t>
      </w:r>
      <w:r w:rsidRPr="000B1A0B">
        <w:rPr>
          <w:rFonts w:ascii="Times New Roman" w:eastAsia="Times New Roman" w:hAnsi="Times New Roman" w:cs="Times New Roman"/>
          <w:sz w:val="24"/>
          <w:szCs w:val="24"/>
          <w:lang w:eastAsia="en-US"/>
        </w:rPr>
        <w:t xml:space="preserve"> (toliau – Garantas), šioje garantijoje nustatytomis sąlygomis neatšaukiamai įsipareigoja sumokėti Akmenės rajono savivaldybės administracijai, L. Petravičiaus a. 2, Naujoji Akmenė, (toliau – Garantijos gavėjas) ne daugiau kaip _____ (</w:t>
      </w:r>
      <w:r w:rsidRPr="000B1A0B">
        <w:rPr>
          <w:rFonts w:ascii="Times New Roman" w:eastAsia="Times New Roman" w:hAnsi="Times New Roman" w:cs="Times New Roman"/>
          <w:sz w:val="24"/>
          <w:szCs w:val="24"/>
          <w:shd w:val="clear" w:color="auto" w:fill="D9D9D9"/>
          <w:lang w:eastAsia="en-US"/>
        </w:rPr>
        <w:t>/suma žodžiais, valiutos pavadinimas/</w:t>
      </w:r>
      <w:r w:rsidRPr="000B1A0B">
        <w:rPr>
          <w:rFonts w:ascii="Times New Roman" w:eastAsia="Times New Roman" w:hAnsi="Times New Roman" w:cs="Times New Roman"/>
          <w:sz w:val="24"/>
          <w:szCs w:val="24"/>
          <w:lang w:eastAsia="en-US"/>
        </w:rPr>
        <w:t>) per 5 darbo dienas, gavęs pirmą raštišką Garantijos gavėjo reikalavimą mokėti (elektroninės formos), kuriame nurodytas garantijos Nr. __________. Garantijos gavėjas neprivalo pagrįsti savo reikalavimo, tačiau savo rašte turi nurodyti, kad reikalaujama suma priklauso jam pagal vieną ar kelias žemiau nustatytas sąlygas:</w:t>
      </w:r>
    </w:p>
    <w:p w14:paraId="7CB99F3C" w14:textId="77777777" w:rsidR="00916DE2" w:rsidRPr="000B1A0B" w:rsidRDefault="00916DE2" w:rsidP="00916DE2">
      <w:pPr>
        <w:spacing w:after="0" w:line="240" w:lineRule="auto"/>
        <w:ind w:firstLine="567"/>
        <w:jc w:val="both"/>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t>1. Klientas iki Garantijos gavėjo nurodyto termino pabaigos nepateikia jokios prašomos informacijos dėl pateikto pasiūlymo patikslinimo, papildymo arba paaiškinimo, neįprastai mažos kainos pagrindimo ar aritmetinių klaidų ištaisymo, nepateikia informacijos dėl pašalinimo pagrindų nebuvimo ar kvalifikaciją pagrindžiančių dokumentų;</w:t>
      </w:r>
    </w:p>
    <w:p w14:paraId="781EAFD6" w14:textId="77777777" w:rsidR="00916DE2" w:rsidRPr="000B1A0B" w:rsidRDefault="00916DE2" w:rsidP="00916DE2">
      <w:pPr>
        <w:spacing w:after="0" w:line="240" w:lineRule="auto"/>
        <w:ind w:firstLine="567"/>
        <w:jc w:val="both"/>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t>2. Klientas atsisako savo pasiūlymo arba jo dalies (pasiūlyme nurodyto pirkimo objekto, jo kiekio (apimties), siūlomų kainų, tiekimo ar mokėjimo terminų, kitų pasiūlyme nurodytų sąlygų), nors pasiūlymo galiojimo terminas dar nebus pasibaigęs;</w:t>
      </w:r>
    </w:p>
    <w:p w14:paraId="4C4CAC70" w14:textId="77777777" w:rsidR="00916DE2" w:rsidRPr="000B1A0B" w:rsidRDefault="00916DE2" w:rsidP="00916DE2">
      <w:pPr>
        <w:spacing w:after="0" w:line="240" w:lineRule="auto"/>
        <w:ind w:firstLine="567"/>
        <w:jc w:val="both"/>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t>3. laimėjęs viešąjį pirkimą Klientas atsisako pasirašyti pirkimo sutartį pagal pirkimo dokumentuose pateiktą pirkimo sutarties projektą. Jei iki Garantijos gavėjo nurodyto laiko jis nepasirašo pirkimo sutarties, laikoma, kad Klientas atsisakė pasirašyti pirkimo sutartį;</w:t>
      </w:r>
    </w:p>
    <w:p w14:paraId="34801CBB" w14:textId="77777777" w:rsidR="00916DE2" w:rsidRPr="000B1A0B" w:rsidRDefault="00916DE2" w:rsidP="00916DE2">
      <w:pPr>
        <w:spacing w:after="0" w:line="240" w:lineRule="auto"/>
        <w:ind w:firstLine="567"/>
        <w:jc w:val="both"/>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t>Šis įsipareigojimas privalomas Garantui ir jo teisių perėmėjams ir patvirtintas Garanto__________.</w:t>
      </w:r>
    </w:p>
    <w:p w14:paraId="31DAF5D2" w14:textId="77777777" w:rsidR="00916DE2" w:rsidRPr="000B1A0B" w:rsidRDefault="00916DE2" w:rsidP="00916DE2">
      <w:pPr>
        <w:spacing w:after="0" w:line="240" w:lineRule="auto"/>
        <w:ind w:firstLine="567"/>
        <w:jc w:val="both"/>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t>Garantas įsipareigoja tik Garantijos gavėjui, todėl ši garantija yra neperleistina ir neįkeistina.</w:t>
      </w:r>
    </w:p>
    <w:p w14:paraId="3815427F" w14:textId="77777777" w:rsidR="00916DE2" w:rsidRPr="000B1A0B" w:rsidRDefault="00916DE2" w:rsidP="00916DE2">
      <w:pPr>
        <w:spacing w:after="0" w:line="240" w:lineRule="auto"/>
        <w:ind w:firstLine="567"/>
        <w:jc w:val="both"/>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t>Šioje garantijoje nurodyta suma atitinkamai sumažės po kiekvieno Garanto mokėjimo pagal šią garantiją.</w:t>
      </w:r>
    </w:p>
    <w:p w14:paraId="22A4C75F" w14:textId="0E54E39D" w:rsidR="00916DE2" w:rsidRPr="000B1A0B" w:rsidRDefault="00916DE2" w:rsidP="00916DE2">
      <w:pPr>
        <w:spacing w:after="0" w:line="240" w:lineRule="auto"/>
        <w:ind w:firstLine="567"/>
        <w:jc w:val="both"/>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t>Reikalavimas mokėti turi būti pasirašytas Garantijos gavėjo vadovo ar tinkamai įgalioto asmens elektroniniu parašu, atitinkančiu kvalifikuotam elektroniniam parašui keliamus reikalavimus. Jeigu reikalavimą pasirašo įgaliotas asmuo, turi būti pateikiamas įgaliojimas. Jeigu pateikiamas elektroninės formos įgaliojimas, jis turi būti pasirašytas elektroniniu parašu, atitinkančiu kvalifikuotam elektroniniam parašui keliamus reikalavimus.</w:t>
      </w:r>
    </w:p>
    <w:p w14:paraId="26815B0F" w14:textId="77777777" w:rsidR="00916DE2" w:rsidRPr="000B1A0B" w:rsidRDefault="00916DE2" w:rsidP="00916DE2">
      <w:pPr>
        <w:spacing w:after="0" w:line="240" w:lineRule="auto"/>
        <w:ind w:firstLine="567"/>
        <w:jc w:val="both"/>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t xml:space="preserve">Ši garantija galioja iki </w:t>
      </w:r>
      <w:r w:rsidRPr="000B1A0B">
        <w:rPr>
          <w:rFonts w:ascii="Times New Roman" w:eastAsia="Times New Roman" w:hAnsi="Times New Roman" w:cs="Times New Roman"/>
          <w:b/>
          <w:sz w:val="24"/>
          <w:szCs w:val="24"/>
          <w:lang w:eastAsia="en-US"/>
        </w:rPr>
        <w:t>20__ m. ________________ ____ d.</w:t>
      </w:r>
    </w:p>
    <w:p w14:paraId="4B8F163B" w14:textId="77777777" w:rsidR="00916DE2" w:rsidRPr="000B1A0B" w:rsidRDefault="00916DE2" w:rsidP="00916DE2">
      <w:pPr>
        <w:spacing w:after="0" w:line="240" w:lineRule="auto"/>
        <w:ind w:firstLine="567"/>
        <w:jc w:val="both"/>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t>Visi Garanto garantiniai įsipareigojimai Garantijos gavėjui pagal šią garantiją baigiasi, jeigu yra kuri nors iš šių sąlygų:</w:t>
      </w:r>
    </w:p>
    <w:p w14:paraId="4B54AFB9" w14:textId="77777777" w:rsidR="00916DE2" w:rsidRPr="000B1A0B" w:rsidRDefault="00916DE2" w:rsidP="00916DE2">
      <w:pPr>
        <w:spacing w:after="0" w:line="240" w:lineRule="auto"/>
        <w:ind w:firstLine="567"/>
        <w:jc w:val="both"/>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t xml:space="preserve">1. sueina garantijoje nustatytas terminas; </w:t>
      </w:r>
    </w:p>
    <w:p w14:paraId="0AE62154" w14:textId="77777777" w:rsidR="00916DE2" w:rsidRPr="000B1A0B" w:rsidRDefault="00916DE2" w:rsidP="00916DE2">
      <w:pPr>
        <w:spacing w:after="0" w:line="240" w:lineRule="auto"/>
        <w:ind w:firstLine="567"/>
        <w:rPr>
          <w:rFonts w:ascii="Times New Roman" w:eastAsia="SimSun" w:hAnsi="Times New Roman" w:cs="Times New Roman"/>
          <w:sz w:val="24"/>
          <w:szCs w:val="24"/>
          <w:lang w:eastAsia="en-US"/>
        </w:rPr>
      </w:pPr>
      <w:r w:rsidRPr="000B1A0B">
        <w:rPr>
          <w:rFonts w:ascii="Times New Roman" w:eastAsia="SimSun" w:hAnsi="Times New Roman" w:cs="Times New Roman"/>
          <w:sz w:val="24"/>
          <w:szCs w:val="24"/>
          <w:lang w:eastAsia="en-US"/>
        </w:rPr>
        <w:t>2. Garantijos gavėjas raštu praneša Garantui, kad:</w:t>
      </w:r>
    </w:p>
    <w:p w14:paraId="3999542E" w14:textId="77777777" w:rsidR="00916DE2" w:rsidRPr="000B1A0B" w:rsidRDefault="00916DE2" w:rsidP="00916DE2">
      <w:pPr>
        <w:spacing w:after="0" w:line="240" w:lineRule="auto"/>
        <w:ind w:firstLine="567"/>
        <w:rPr>
          <w:rFonts w:ascii="Times New Roman" w:eastAsia="SimSun" w:hAnsi="Times New Roman" w:cs="Times New Roman"/>
          <w:sz w:val="24"/>
          <w:szCs w:val="24"/>
          <w:lang w:eastAsia="en-US"/>
        </w:rPr>
      </w:pPr>
      <w:r w:rsidRPr="000B1A0B">
        <w:rPr>
          <w:rFonts w:ascii="Times New Roman" w:eastAsia="SimSun" w:hAnsi="Times New Roman" w:cs="Times New Roman"/>
          <w:sz w:val="24"/>
          <w:szCs w:val="24"/>
          <w:lang w:eastAsia="en-US"/>
        </w:rPr>
        <w:t>2.1. atsisako savo teisių pagal šią garantiją;</w:t>
      </w:r>
    </w:p>
    <w:p w14:paraId="4A3F392F" w14:textId="77777777" w:rsidR="00916DE2" w:rsidRPr="000B1A0B" w:rsidRDefault="00916DE2" w:rsidP="00916DE2">
      <w:pPr>
        <w:spacing w:after="0" w:line="240" w:lineRule="auto"/>
        <w:ind w:firstLine="567"/>
        <w:rPr>
          <w:rFonts w:ascii="Times New Roman" w:eastAsia="SimSun" w:hAnsi="Times New Roman" w:cs="Times New Roman"/>
          <w:sz w:val="24"/>
          <w:szCs w:val="24"/>
          <w:lang w:eastAsia="en-US"/>
        </w:rPr>
      </w:pPr>
      <w:r w:rsidRPr="000B1A0B">
        <w:rPr>
          <w:rFonts w:ascii="Times New Roman" w:eastAsia="SimSun" w:hAnsi="Times New Roman" w:cs="Times New Roman"/>
          <w:sz w:val="24"/>
          <w:szCs w:val="24"/>
          <w:lang w:eastAsia="en-US"/>
        </w:rPr>
        <w:t>2.2. Klientas įvykdė šioje garantijoje nurodytus įsipareigojimus.</w:t>
      </w:r>
    </w:p>
    <w:p w14:paraId="76819D0F" w14:textId="77777777" w:rsidR="00916DE2" w:rsidRPr="000B1A0B" w:rsidRDefault="00916DE2" w:rsidP="00916DE2">
      <w:pPr>
        <w:spacing w:after="0" w:line="240" w:lineRule="auto"/>
        <w:ind w:firstLine="567"/>
        <w:jc w:val="both"/>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t>Bet kokie Garantijos gavėjo reikalavimai nebus vykdomi, jeigu jie bus gauti aukščiau nurodytu Garanto adresu pasibaigus garantijos galiojimo laikotarpiui.</w:t>
      </w:r>
    </w:p>
    <w:p w14:paraId="6573323F" w14:textId="77777777" w:rsidR="00916DE2" w:rsidRPr="000B1A0B" w:rsidRDefault="00916DE2" w:rsidP="00916DE2">
      <w:pPr>
        <w:spacing w:after="0" w:line="240" w:lineRule="auto"/>
        <w:ind w:firstLine="567"/>
        <w:jc w:val="both"/>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t>Šiai garantijai taikytina Lietuvos Respublikos teisė. Šalių ginčai sprendžiami Lietuvos Respublikos įstatymų nustatyta tvarka.</w:t>
      </w:r>
    </w:p>
    <w:p w14:paraId="283244B6" w14:textId="2D5ED308" w:rsidR="00916DE2" w:rsidRPr="000B1A0B" w:rsidRDefault="00916DE2" w:rsidP="002C1D95">
      <w:pPr>
        <w:spacing w:after="0" w:line="240" w:lineRule="auto"/>
        <w:jc w:val="both"/>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shd w:val="clear" w:color="auto" w:fill="D9D9D9"/>
          <w:lang w:eastAsia="en-US"/>
        </w:rPr>
        <w:t>/įgalioto asmens pareigos/</w:t>
      </w:r>
      <w:r w:rsidRPr="000B1A0B">
        <w:rPr>
          <w:rFonts w:ascii="Times New Roman" w:eastAsia="Times New Roman" w:hAnsi="Times New Roman" w:cs="Times New Roman"/>
          <w:sz w:val="24"/>
          <w:szCs w:val="24"/>
          <w:lang w:eastAsia="en-US"/>
        </w:rPr>
        <w:tab/>
      </w:r>
      <w:r w:rsidRPr="000B1A0B">
        <w:rPr>
          <w:rFonts w:ascii="Times New Roman" w:eastAsia="Times New Roman" w:hAnsi="Times New Roman" w:cs="Times New Roman"/>
          <w:sz w:val="24"/>
          <w:szCs w:val="24"/>
          <w:lang w:eastAsia="en-US"/>
        </w:rPr>
        <w:tab/>
      </w:r>
      <w:r w:rsidRPr="000B1A0B">
        <w:rPr>
          <w:rFonts w:ascii="Times New Roman" w:eastAsia="Times New Roman" w:hAnsi="Times New Roman" w:cs="Times New Roman"/>
          <w:sz w:val="24"/>
          <w:szCs w:val="24"/>
          <w:shd w:val="clear" w:color="auto" w:fill="D9D9D9"/>
          <w:lang w:eastAsia="en-US"/>
        </w:rPr>
        <w:t>/parašas/</w:t>
      </w:r>
      <w:r w:rsidRPr="000B1A0B">
        <w:rPr>
          <w:rFonts w:ascii="Times New Roman" w:eastAsia="Times New Roman" w:hAnsi="Times New Roman" w:cs="Times New Roman"/>
          <w:sz w:val="24"/>
          <w:szCs w:val="24"/>
          <w:lang w:eastAsia="en-US"/>
        </w:rPr>
        <w:tab/>
      </w:r>
      <w:r w:rsidRPr="000B1A0B">
        <w:rPr>
          <w:rFonts w:ascii="Times New Roman" w:eastAsia="Times New Roman" w:hAnsi="Times New Roman" w:cs="Times New Roman"/>
          <w:sz w:val="24"/>
          <w:szCs w:val="24"/>
          <w:lang w:eastAsia="en-US"/>
        </w:rPr>
        <w:tab/>
      </w:r>
      <w:r w:rsidRPr="000B1A0B">
        <w:rPr>
          <w:rFonts w:ascii="Times New Roman" w:eastAsia="Times New Roman" w:hAnsi="Times New Roman" w:cs="Times New Roman"/>
          <w:sz w:val="24"/>
          <w:szCs w:val="24"/>
          <w:shd w:val="clear" w:color="auto" w:fill="D9D9D9"/>
          <w:lang w:eastAsia="en-US"/>
        </w:rPr>
        <w:t>/vardas ir pavardė/</w:t>
      </w:r>
    </w:p>
    <w:p w14:paraId="2B82B696" w14:textId="77777777" w:rsidR="00916DE2" w:rsidRPr="000B1A0B" w:rsidRDefault="00916DE2" w:rsidP="00916DE2">
      <w:pPr>
        <w:spacing w:after="0" w:line="240" w:lineRule="auto"/>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t>Akmenės rajono savivaldybės administracijai</w:t>
      </w:r>
    </w:p>
    <w:p w14:paraId="50A3625F" w14:textId="77777777" w:rsidR="00916DE2" w:rsidRPr="000B1A0B" w:rsidRDefault="00916DE2" w:rsidP="00916DE2">
      <w:pPr>
        <w:spacing w:after="0" w:line="240" w:lineRule="auto"/>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lastRenderedPageBreak/>
        <w:t>L. Petravičiaus a. 2, LT-85132, Naujoji Akmenė</w:t>
      </w:r>
    </w:p>
    <w:p w14:paraId="2701B419" w14:textId="77777777" w:rsidR="00916DE2" w:rsidRPr="000B1A0B" w:rsidRDefault="00916DE2" w:rsidP="00916DE2">
      <w:pPr>
        <w:suppressAutoHyphens/>
        <w:spacing w:before="360" w:after="240" w:line="240" w:lineRule="auto"/>
        <w:jc w:val="center"/>
        <w:rPr>
          <w:rFonts w:ascii="Times New Roman" w:eastAsia="Times New Roman" w:hAnsi="Times New Roman" w:cs="Times New Roman"/>
          <w:b/>
          <w:sz w:val="24"/>
          <w:szCs w:val="24"/>
          <w:lang w:eastAsia="en-US"/>
        </w:rPr>
      </w:pPr>
      <w:r w:rsidRPr="000B1A0B">
        <w:rPr>
          <w:rFonts w:ascii="Times New Roman" w:eastAsia="Times New Roman" w:hAnsi="Times New Roman" w:cs="Times New Roman"/>
          <w:b/>
          <w:sz w:val="24"/>
          <w:szCs w:val="24"/>
          <w:lang w:eastAsia="en-US"/>
        </w:rPr>
        <w:t>PASIŪLYMO LAIDAVIMO DRAUDIMO RAŠTO FORMA</w:t>
      </w:r>
    </w:p>
    <w:p w14:paraId="0766F7E8" w14:textId="77777777" w:rsidR="00916DE2" w:rsidRPr="000B1A0B" w:rsidRDefault="00916DE2" w:rsidP="00916DE2">
      <w:pPr>
        <w:spacing w:after="0" w:line="240" w:lineRule="auto"/>
        <w:jc w:val="center"/>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t>20______________ ____ d. Nr. _________</w:t>
      </w:r>
    </w:p>
    <w:p w14:paraId="14412413" w14:textId="77777777" w:rsidR="00916DE2" w:rsidRPr="000B1A0B" w:rsidRDefault="00916DE2" w:rsidP="00916DE2">
      <w:pPr>
        <w:spacing w:after="0" w:line="240" w:lineRule="auto"/>
        <w:jc w:val="center"/>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shd w:val="clear" w:color="auto" w:fill="D9D9D9"/>
          <w:lang w:eastAsia="en-US"/>
        </w:rPr>
        <w:t>/miesto pavadinimas/</w:t>
      </w:r>
    </w:p>
    <w:p w14:paraId="2211A780" w14:textId="77777777" w:rsidR="00916DE2" w:rsidRPr="000B1A0B" w:rsidRDefault="00916DE2" w:rsidP="00916DE2">
      <w:pPr>
        <w:suppressAutoHyphens/>
        <w:spacing w:after="0" w:line="240" w:lineRule="auto"/>
        <w:jc w:val="both"/>
        <w:rPr>
          <w:rFonts w:ascii="Times New Roman" w:eastAsia="Times New Roman" w:hAnsi="Times New Roman" w:cs="Times New Roman"/>
          <w:sz w:val="24"/>
          <w:szCs w:val="24"/>
          <w:lang w:eastAsia="en-US"/>
        </w:rPr>
      </w:pPr>
    </w:p>
    <w:p w14:paraId="1A538EA0" w14:textId="77777777" w:rsidR="00916DE2" w:rsidRPr="000B1A0B" w:rsidRDefault="00916DE2" w:rsidP="00916DE2">
      <w:pPr>
        <w:spacing w:after="0" w:line="240" w:lineRule="auto"/>
        <w:ind w:firstLine="567"/>
        <w:jc w:val="both"/>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t xml:space="preserve">Šis laidavimo draudimo raštas galioja kartu su draudimo liudijimu (polisu) Nr. </w:t>
      </w:r>
      <w:r w:rsidRPr="000B1A0B">
        <w:rPr>
          <w:rFonts w:ascii="Times New Roman" w:eastAsia="Times New Roman" w:hAnsi="Times New Roman" w:cs="Times New Roman"/>
          <w:sz w:val="24"/>
          <w:szCs w:val="24"/>
          <w:highlight w:val="lightGray"/>
          <w:lang w:eastAsia="en-US"/>
        </w:rPr>
        <w:t>[įrašykite draudimo sutarties numerį]</w:t>
      </w:r>
      <w:r w:rsidRPr="000B1A0B">
        <w:rPr>
          <w:rFonts w:ascii="Times New Roman" w:eastAsia="Times New Roman" w:hAnsi="Times New Roman" w:cs="Times New Roman"/>
          <w:sz w:val="24"/>
          <w:szCs w:val="24"/>
          <w:lang w:eastAsia="en-US"/>
        </w:rPr>
        <w:t>.</w:t>
      </w:r>
    </w:p>
    <w:p w14:paraId="129361A6" w14:textId="77777777" w:rsidR="00916DE2" w:rsidRPr="000B1A0B" w:rsidRDefault="00916DE2" w:rsidP="00916DE2">
      <w:pPr>
        <w:spacing w:after="0" w:line="240" w:lineRule="auto"/>
        <w:ind w:firstLine="567"/>
        <w:jc w:val="both"/>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t xml:space="preserve">Šiuo laidavimo draudimo raštu klientas </w:t>
      </w:r>
      <w:r w:rsidRPr="000B1A0B">
        <w:rPr>
          <w:rFonts w:ascii="Times New Roman" w:eastAsia="Times New Roman" w:hAnsi="Times New Roman" w:cs="Times New Roman"/>
          <w:sz w:val="24"/>
          <w:szCs w:val="24"/>
          <w:highlight w:val="lightGray"/>
          <w:shd w:val="clear" w:color="auto" w:fill="D9D9D9"/>
          <w:lang w:eastAsia="en-US"/>
        </w:rPr>
        <w:t>[įrašykite viešojo pirkimo dalyvio pavadinimą; jei tai jungtinė veikla, išvardinkite pilnus ūkio subjektų grupės narių pavadinimus arba pažymėkite, kad dalyvis pateikia pasiūlymą jungtinės veiklos, kuri teikia pasiūlymą, vardu, nurodydami jungtinės veiklos sutarties datą]</w:t>
      </w:r>
      <w:r w:rsidRPr="000B1A0B">
        <w:rPr>
          <w:rFonts w:ascii="Times New Roman" w:eastAsia="Times New Roman" w:hAnsi="Times New Roman" w:cs="Times New Roman"/>
          <w:sz w:val="24"/>
          <w:szCs w:val="24"/>
          <w:lang w:eastAsia="en-US"/>
        </w:rPr>
        <w:t xml:space="preserve"> (toliau – Tiekėjas) ir laiduotojas </w:t>
      </w:r>
      <w:r w:rsidRPr="000B1A0B">
        <w:rPr>
          <w:rFonts w:ascii="Times New Roman" w:eastAsia="Times New Roman" w:hAnsi="Times New Roman" w:cs="Times New Roman"/>
          <w:sz w:val="24"/>
          <w:szCs w:val="24"/>
          <w:highlight w:val="lightGray"/>
          <w:shd w:val="clear" w:color="auto" w:fill="D9D9D9"/>
          <w:lang w:eastAsia="en-US"/>
        </w:rPr>
        <w:t>[įrašykite laiduotojo pavadinimą, juridinį statusą ir adresą]</w:t>
      </w:r>
      <w:r w:rsidRPr="000B1A0B">
        <w:rPr>
          <w:rFonts w:ascii="Times New Roman" w:eastAsia="Times New Roman" w:hAnsi="Times New Roman" w:cs="Times New Roman"/>
          <w:sz w:val="24"/>
          <w:szCs w:val="24"/>
          <w:lang w:eastAsia="en-US"/>
        </w:rPr>
        <w:t xml:space="preserve">, (toliau – Draudimo bendrovė), neatšaukiamai įsipareigoja Akmenės rajono savivaldybės administracijai, L. Petravičiaus a. 2, Naujoji Akmenė (toliau – Perkančioji organizacija) </w:t>
      </w:r>
      <w:r w:rsidRPr="000B1A0B">
        <w:rPr>
          <w:rFonts w:ascii="Times New Roman" w:eastAsia="Times New Roman" w:hAnsi="Times New Roman" w:cs="Times New Roman"/>
          <w:sz w:val="24"/>
          <w:szCs w:val="24"/>
          <w:highlight w:val="lightGray"/>
          <w:lang w:eastAsia="en-US"/>
        </w:rPr>
        <w:t>[įrašykite laidavimo sumą skaičiais] (</w:t>
      </w:r>
      <w:r w:rsidRPr="000B1A0B">
        <w:rPr>
          <w:rFonts w:ascii="Times New Roman" w:eastAsia="Times New Roman" w:hAnsi="Times New Roman" w:cs="Times New Roman"/>
          <w:sz w:val="24"/>
          <w:szCs w:val="24"/>
          <w:highlight w:val="lightGray"/>
          <w:shd w:val="clear" w:color="auto" w:fill="D9D9D9"/>
          <w:lang w:eastAsia="en-US"/>
        </w:rPr>
        <w:t>[įrašykite laidavimo sumą žodžiais ir valiutos pavadinimą])</w:t>
      </w:r>
      <w:r w:rsidRPr="000B1A0B">
        <w:rPr>
          <w:rFonts w:ascii="Times New Roman" w:eastAsia="Times New Roman" w:hAnsi="Times New Roman" w:cs="Times New Roman"/>
          <w:sz w:val="24"/>
          <w:szCs w:val="24"/>
          <w:lang w:eastAsia="en-US"/>
        </w:rPr>
        <w:t xml:space="preserve"> suma ir ją tinkamai išmokėti pagal šį laidavimo draudimo raštą. Šis įsipareigojimas yra privalomas Draudimo bendrovei ir jos teisių perėmėjams ir patvirtintas Draudimo bendrovės įgalioto asmens parašu ir antspaudu </w:t>
      </w:r>
      <w:r w:rsidRPr="000B1A0B">
        <w:rPr>
          <w:rFonts w:ascii="Times New Roman" w:eastAsia="Times New Roman" w:hAnsi="Times New Roman" w:cs="Times New Roman"/>
          <w:sz w:val="24"/>
          <w:szCs w:val="24"/>
          <w:highlight w:val="lightGray"/>
          <w:shd w:val="clear" w:color="auto" w:fill="D9D9D9"/>
          <w:lang w:eastAsia="en-US"/>
        </w:rPr>
        <w:t>[įrašykite laidavimo draudimo rašto išdavimo datą]</w:t>
      </w:r>
      <w:r w:rsidRPr="000B1A0B">
        <w:rPr>
          <w:rFonts w:ascii="Times New Roman" w:eastAsia="Times New Roman" w:hAnsi="Times New Roman" w:cs="Times New Roman"/>
          <w:sz w:val="24"/>
          <w:szCs w:val="24"/>
          <w:shd w:val="clear" w:color="auto" w:fill="F2F2F2"/>
          <w:lang w:eastAsia="en-US"/>
        </w:rPr>
        <w:t>.</w:t>
      </w:r>
    </w:p>
    <w:p w14:paraId="3B15E8C2" w14:textId="77777777" w:rsidR="00916DE2" w:rsidRPr="000B1A0B" w:rsidRDefault="00916DE2" w:rsidP="00916DE2">
      <w:pPr>
        <w:spacing w:after="0" w:line="240" w:lineRule="auto"/>
        <w:ind w:firstLine="567"/>
        <w:jc w:val="both"/>
        <w:rPr>
          <w:rFonts w:ascii="Times New Roman" w:eastAsia="Times New Roman" w:hAnsi="Times New Roman" w:cs="Times New Roman"/>
          <w:sz w:val="24"/>
          <w:szCs w:val="24"/>
          <w:lang w:eastAsia="en-US"/>
        </w:rPr>
      </w:pPr>
    </w:p>
    <w:p w14:paraId="528F30F1" w14:textId="77777777" w:rsidR="00916DE2" w:rsidRPr="000B1A0B" w:rsidRDefault="00916DE2" w:rsidP="00916DE2">
      <w:pPr>
        <w:suppressAutoHyphens/>
        <w:spacing w:after="0" w:line="240" w:lineRule="auto"/>
        <w:ind w:firstLine="567"/>
        <w:jc w:val="both"/>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t xml:space="preserve">KADANGI Tiekėjas pateikė raštišką pasiūlymą </w:t>
      </w:r>
      <w:r w:rsidRPr="000B1A0B">
        <w:rPr>
          <w:rFonts w:ascii="Times New Roman" w:eastAsia="Times New Roman" w:hAnsi="Times New Roman" w:cs="Times New Roman"/>
          <w:sz w:val="24"/>
          <w:szCs w:val="24"/>
          <w:highlight w:val="lightGray"/>
          <w:shd w:val="clear" w:color="auto" w:fill="D9D9D9"/>
          <w:lang w:eastAsia="en-US"/>
        </w:rPr>
        <w:t>[tiekti prekes / teikti paslaugas / atlikti darbus – pasirinkite tinkamą variantą]</w:t>
      </w:r>
      <w:r w:rsidRPr="000B1A0B">
        <w:rPr>
          <w:rFonts w:ascii="Times New Roman" w:eastAsia="Times New Roman" w:hAnsi="Times New Roman" w:cs="Times New Roman"/>
          <w:sz w:val="24"/>
          <w:szCs w:val="24"/>
          <w:lang w:eastAsia="en-US"/>
        </w:rPr>
        <w:t xml:space="preserve"> (toliau – Pasiūlymas) Perkančiajai organizacijai, dalyvaudamas viešajame pirkime </w:t>
      </w:r>
      <w:r w:rsidRPr="000B1A0B">
        <w:rPr>
          <w:rFonts w:ascii="Times New Roman" w:eastAsia="Times New Roman" w:hAnsi="Times New Roman" w:cs="Times New Roman"/>
          <w:sz w:val="24"/>
          <w:szCs w:val="24"/>
          <w:highlight w:val="lightGray"/>
          <w:shd w:val="clear" w:color="auto" w:fill="D9D9D9"/>
          <w:lang w:eastAsia="en-US"/>
        </w:rPr>
        <w:t>[įrašykite pirkimo pavadinimą ir pirkimo numerį]</w:t>
      </w:r>
      <w:r w:rsidRPr="000B1A0B">
        <w:rPr>
          <w:rFonts w:ascii="Times New Roman" w:eastAsia="Times New Roman" w:hAnsi="Times New Roman" w:cs="Times New Roman"/>
          <w:sz w:val="24"/>
          <w:szCs w:val="24"/>
          <w:lang w:eastAsia="en-US"/>
        </w:rPr>
        <w:t>,</w:t>
      </w:r>
    </w:p>
    <w:p w14:paraId="5A557EEA" w14:textId="77777777" w:rsidR="00916DE2" w:rsidRPr="000B1A0B" w:rsidRDefault="00916DE2" w:rsidP="00916DE2">
      <w:pPr>
        <w:spacing w:after="0" w:line="240" w:lineRule="auto"/>
        <w:ind w:firstLine="567"/>
        <w:jc w:val="both"/>
        <w:rPr>
          <w:rFonts w:ascii="Times New Roman" w:eastAsia="Times New Roman" w:hAnsi="Times New Roman" w:cs="Times New Roman"/>
          <w:sz w:val="24"/>
          <w:szCs w:val="24"/>
          <w:lang w:eastAsia="en-US"/>
        </w:rPr>
      </w:pPr>
    </w:p>
    <w:p w14:paraId="1CF2D065" w14:textId="77777777" w:rsidR="00916DE2" w:rsidRPr="000B1A0B" w:rsidRDefault="00916DE2" w:rsidP="00916DE2">
      <w:pPr>
        <w:suppressAutoHyphens/>
        <w:spacing w:after="120" w:line="240" w:lineRule="auto"/>
        <w:ind w:firstLine="567"/>
        <w:jc w:val="both"/>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t>TODĖL ŠIO LAIDAVIMO DRAUDIMO SĄLYGOS YRA TOKIOS:</w:t>
      </w:r>
    </w:p>
    <w:p w14:paraId="2A31700F" w14:textId="77777777" w:rsidR="00916DE2" w:rsidRPr="000B1A0B" w:rsidRDefault="00916DE2" w:rsidP="00620839">
      <w:pPr>
        <w:numPr>
          <w:ilvl w:val="0"/>
          <w:numId w:val="14"/>
        </w:numPr>
        <w:tabs>
          <w:tab w:val="left" w:pos="851"/>
        </w:tabs>
        <w:suppressAutoHyphens/>
        <w:spacing w:after="0" w:line="240" w:lineRule="auto"/>
        <w:ind w:left="0" w:firstLine="567"/>
        <w:jc w:val="both"/>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t>Tiekėjas iki Perkančiosios organizacijos nurodyto termino pabaigos nepateikia jokios prašomos informacijos dėl pateikto pasiūlymo patikslinimo, papildymo arba paaiškinimo, neįprastai mažos kainos pagrindimo ar aritmetinių klaidų ištaisymo, nepateikia informacijos dėl pašalinimo pagrindų nebuvimo ar kvalifikaciją pagrindžiančių dokumentų;</w:t>
      </w:r>
    </w:p>
    <w:p w14:paraId="45A4C039" w14:textId="77777777" w:rsidR="00916DE2" w:rsidRPr="000B1A0B" w:rsidRDefault="00916DE2" w:rsidP="00620839">
      <w:pPr>
        <w:numPr>
          <w:ilvl w:val="0"/>
          <w:numId w:val="14"/>
        </w:numPr>
        <w:tabs>
          <w:tab w:val="left" w:pos="851"/>
        </w:tabs>
        <w:suppressAutoHyphens/>
        <w:spacing w:after="0" w:line="240" w:lineRule="auto"/>
        <w:ind w:left="0" w:firstLine="567"/>
        <w:jc w:val="both"/>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t>Tiekėjas atsisako savo Pasiūlymo arba jo dalies (Pasiūlyme nurodyto pirkimo objekto, jo kiekio (apimties), siūlomų kainų, tiekimo ar mokėjimo terminų, kitų pasiūlyme nurodytų sąlygų), nors Pasiūlymo galiojimo terminas dar nebus pasibaigęs;</w:t>
      </w:r>
    </w:p>
    <w:p w14:paraId="5C6F1D34" w14:textId="77777777" w:rsidR="00916DE2" w:rsidRPr="000B1A0B" w:rsidRDefault="00916DE2" w:rsidP="00620839">
      <w:pPr>
        <w:numPr>
          <w:ilvl w:val="0"/>
          <w:numId w:val="14"/>
        </w:numPr>
        <w:tabs>
          <w:tab w:val="left" w:pos="851"/>
        </w:tabs>
        <w:suppressAutoHyphens/>
        <w:spacing w:after="0" w:line="240" w:lineRule="auto"/>
        <w:ind w:left="0" w:firstLine="567"/>
        <w:jc w:val="both"/>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t>laimėjęs viešąjį pirkimą Tiekėjas atsisako pasirašyti sutartį pagal pirkimo dokumentuose pateiktą pirkimo sutarties projektą. Jei iki Perkančiosios organizacijos nurodyto laiko jis nepasirašo pirkimo sutarties, laikoma, kad Tiekėjas atsisakė pasirašyti pirkimo sutartį;</w:t>
      </w:r>
    </w:p>
    <w:p w14:paraId="2DC02D35" w14:textId="77777777" w:rsidR="00916DE2" w:rsidRPr="000B1A0B" w:rsidRDefault="00916DE2" w:rsidP="00916DE2">
      <w:pPr>
        <w:suppressAutoHyphens/>
        <w:spacing w:after="0" w:line="240" w:lineRule="auto"/>
        <w:ind w:firstLine="567"/>
        <w:jc w:val="both"/>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t>Draudimo bendrovė besąlygiškai įsipareigoja per 5 darbo dienas sumokėti Perkančiajai organizacijai aukščiau nurodytą sumą, gavus Perkančiosios organizacijos pirmą raštišką reikalavimą.</w:t>
      </w:r>
    </w:p>
    <w:p w14:paraId="40931183" w14:textId="77777777" w:rsidR="00916DE2" w:rsidRPr="000B1A0B" w:rsidRDefault="00916DE2" w:rsidP="00916DE2">
      <w:pPr>
        <w:suppressAutoHyphens/>
        <w:spacing w:after="0" w:line="240" w:lineRule="auto"/>
        <w:ind w:firstLine="567"/>
        <w:jc w:val="both"/>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t>Perkančioji organizacija neprivalo pagrįsti, kurių sąlygų Tiekėjas neįvykdė, bet turi nurodyti, kurią iš aukščiau minėtų sąlygų pažeidė.</w:t>
      </w:r>
    </w:p>
    <w:p w14:paraId="65139E76" w14:textId="77777777" w:rsidR="00916DE2" w:rsidRPr="000B1A0B" w:rsidRDefault="00916DE2" w:rsidP="00916DE2">
      <w:pPr>
        <w:suppressAutoHyphens/>
        <w:spacing w:after="0" w:line="240" w:lineRule="auto"/>
        <w:ind w:firstLine="567"/>
        <w:jc w:val="both"/>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t>Draudimo bendrovė įsipareigoja tik Perkančiajai organizacijai, todėl šis laidavimo draudimo raštas yra neperleistinas ir neįkeistinas.</w:t>
      </w:r>
    </w:p>
    <w:p w14:paraId="3CB306D5" w14:textId="77777777" w:rsidR="00916DE2" w:rsidRPr="000B1A0B" w:rsidRDefault="00916DE2" w:rsidP="00916DE2">
      <w:pPr>
        <w:suppressAutoHyphens/>
        <w:spacing w:after="0" w:line="240" w:lineRule="auto"/>
        <w:ind w:firstLine="567"/>
        <w:jc w:val="both"/>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t>Tiekėjui neįvykdžius savo įsipareigojimų numatytų šiame laidavimo draudimo rašte, Perkančioji organizacija neprivalo pirmiausia nukreipti išieškojimą į Tiekėjo turtą.</w:t>
      </w:r>
    </w:p>
    <w:p w14:paraId="3B19FDC9" w14:textId="77777777" w:rsidR="00916DE2" w:rsidRPr="000B1A0B" w:rsidRDefault="00916DE2" w:rsidP="00916DE2">
      <w:pPr>
        <w:suppressAutoHyphens/>
        <w:spacing w:after="0" w:line="240" w:lineRule="auto"/>
        <w:ind w:firstLine="567"/>
        <w:jc w:val="both"/>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t xml:space="preserve">Draudimo bendrovės įsipareigojimai įsigalioja nuo viešojo pirkimo vokų atplėšimo dienos ir galioja įskaitytinai iki Pasiūlymo galiojimo termino pabaigos, t. y. </w:t>
      </w:r>
      <w:r w:rsidRPr="000B1A0B">
        <w:rPr>
          <w:rFonts w:ascii="Times New Roman" w:eastAsia="Times New Roman" w:hAnsi="Times New Roman" w:cs="Times New Roman"/>
          <w:bCs/>
          <w:sz w:val="24"/>
          <w:szCs w:val="24"/>
          <w:highlight w:val="lightGray"/>
          <w:shd w:val="clear" w:color="auto" w:fill="D9D9D9"/>
          <w:lang w:eastAsia="en-US"/>
        </w:rPr>
        <w:t>[įrašykite laidavimo galiojimo datą]</w:t>
      </w:r>
      <w:r w:rsidRPr="000B1A0B">
        <w:rPr>
          <w:rFonts w:ascii="Times New Roman" w:eastAsia="Times New Roman" w:hAnsi="Times New Roman" w:cs="Times New Roman"/>
          <w:sz w:val="24"/>
          <w:szCs w:val="24"/>
          <w:lang w:eastAsia="en-US"/>
        </w:rPr>
        <w:t>. Perkančiajai organizacijai nepareiškus reikalavimo per 3 mėnesius po šio laidavimo rašto pabaigos, jis nustoja galioti.</w:t>
      </w:r>
    </w:p>
    <w:p w14:paraId="6F29CAC7" w14:textId="77777777" w:rsidR="00916DE2" w:rsidRPr="000B1A0B" w:rsidRDefault="00916DE2" w:rsidP="00916DE2">
      <w:pPr>
        <w:suppressAutoHyphens/>
        <w:spacing w:after="0" w:line="240" w:lineRule="auto"/>
        <w:ind w:firstLine="567"/>
        <w:jc w:val="both"/>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t xml:space="preserve">Perkančiajai organizacijai paprašius pratęsti pasiūlymų galiojimo laikotarpį, Tiekėjas įsipareigoja pranešti Draudimo bendrovei apie tokį pratęsimą ir šio laidavimo draudimo rašto galiojimas Tiekėjo prašymu Draudimo bendrovės gali būti pratęstas. Draudimo bendrovė ir (arba) Tiekėjas anksčiau laiko </w:t>
      </w:r>
      <w:r w:rsidRPr="000B1A0B">
        <w:rPr>
          <w:rFonts w:ascii="Times New Roman" w:eastAsia="Times New Roman" w:hAnsi="Times New Roman" w:cs="Times New Roman"/>
          <w:sz w:val="24"/>
          <w:szCs w:val="24"/>
          <w:lang w:eastAsia="en-US"/>
        </w:rPr>
        <w:lastRenderedPageBreak/>
        <w:t xml:space="preserve">nutraukti sudarytą laidavimo draudimo sutartį ir šį išduotą laidavimo draudimo raštą turi teisę tik gavę raštišką Užsakovo sutikimą. </w:t>
      </w:r>
    </w:p>
    <w:p w14:paraId="31552E6D" w14:textId="77777777" w:rsidR="00916DE2" w:rsidRPr="000B1A0B" w:rsidRDefault="00916DE2" w:rsidP="00916DE2">
      <w:pPr>
        <w:spacing w:after="0" w:line="240" w:lineRule="auto"/>
        <w:ind w:firstLine="567"/>
        <w:jc w:val="both"/>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t>Išduotam laidavimo draudimo raštui taikytina Lietuvos Respublikos teisė. Šalių ginčai sprendžiami Lietuvos Respublikos įstatymų nustatyta tvarka.</w:t>
      </w:r>
    </w:p>
    <w:p w14:paraId="2BE2E86F" w14:textId="77777777" w:rsidR="00916DE2" w:rsidRPr="000B1A0B" w:rsidRDefault="00916DE2" w:rsidP="00916DE2">
      <w:pPr>
        <w:spacing w:after="0" w:line="240" w:lineRule="auto"/>
        <w:ind w:firstLine="567"/>
        <w:jc w:val="both"/>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t xml:space="preserve">Šis laidavimo draudimo raštas išduotas Draudimo bendrovės 20__ m. ___ mėn. ___ dienos __________________ patvirtintų ________________________ laidavimo draudimo taisyklių Nr.__ (toliau – Taisyklės) pagrindu. Esant prieštaravimams tarp šio laidavimo draudimo rašto teksto ir Taisyklių nuostatų, pirmumo teisė bus teikiama šio laidavimo draudimo rašto tekstui. </w:t>
      </w:r>
    </w:p>
    <w:p w14:paraId="3AFBC630" w14:textId="77777777" w:rsidR="00916DE2" w:rsidRPr="000B1A0B" w:rsidRDefault="00916DE2" w:rsidP="00916DE2">
      <w:pPr>
        <w:spacing w:after="0" w:line="240" w:lineRule="auto"/>
        <w:jc w:val="both"/>
        <w:rPr>
          <w:rFonts w:ascii="Times New Roman" w:eastAsia="Times New Roman" w:hAnsi="Times New Roman" w:cs="Times New Roman"/>
          <w:sz w:val="24"/>
          <w:szCs w:val="24"/>
          <w:lang w:eastAsia="en-US"/>
        </w:rPr>
      </w:pPr>
    </w:p>
    <w:p w14:paraId="67EEED70" w14:textId="77777777" w:rsidR="00916DE2" w:rsidRPr="000B1A0B" w:rsidRDefault="00916DE2" w:rsidP="00916DE2">
      <w:pPr>
        <w:spacing w:after="0" w:line="240" w:lineRule="auto"/>
        <w:jc w:val="both"/>
        <w:rPr>
          <w:rFonts w:ascii="Times New Roman" w:eastAsia="Times New Roman" w:hAnsi="Times New Roman" w:cs="Times New Roman"/>
          <w:sz w:val="24"/>
          <w:szCs w:val="24"/>
          <w:lang w:eastAsia="en-US"/>
        </w:rPr>
      </w:pPr>
    </w:p>
    <w:p w14:paraId="5417BEE6" w14:textId="77777777" w:rsidR="00916DE2" w:rsidRPr="000B1A0B" w:rsidRDefault="00916DE2" w:rsidP="00916DE2">
      <w:pPr>
        <w:spacing w:after="0" w:line="240" w:lineRule="auto"/>
        <w:jc w:val="both"/>
        <w:rPr>
          <w:rFonts w:ascii="Times New Roman" w:eastAsia="Times New Roman" w:hAnsi="Times New Roman" w:cs="Times New Roman"/>
          <w:sz w:val="24"/>
          <w:szCs w:val="24"/>
          <w:lang w:eastAsia="en-US"/>
        </w:rPr>
      </w:pPr>
    </w:p>
    <w:p w14:paraId="2E0355E6" w14:textId="77777777" w:rsidR="00916DE2" w:rsidRPr="000B1A0B" w:rsidRDefault="00916DE2" w:rsidP="00916DE2">
      <w:pPr>
        <w:suppressAutoHyphens/>
        <w:spacing w:after="0" w:line="240" w:lineRule="auto"/>
        <w:jc w:val="both"/>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t>Draudimo bendrovė:</w:t>
      </w:r>
      <w:r w:rsidRPr="000B1A0B">
        <w:rPr>
          <w:rFonts w:ascii="Times New Roman" w:eastAsia="Times New Roman" w:hAnsi="Times New Roman" w:cs="Times New Roman"/>
          <w:color w:val="0070C0"/>
          <w:sz w:val="24"/>
          <w:szCs w:val="24"/>
          <w:lang w:eastAsia="en-US"/>
        </w:rPr>
        <w:tab/>
      </w:r>
      <w:r w:rsidRPr="000B1A0B">
        <w:rPr>
          <w:rFonts w:ascii="Times New Roman" w:eastAsia="Times New Roman" w:hAnsi="Times New Roman" w:cs="Times New Roman"/>
          <w:color w:val="0070C0"/>
          <w:sz w:val="24"/>
          <w:szCs w:val="24"/>
          <w:lang w:eastAsia="en-US"/>
        </w:rPr>
        <w:tab/>
      </w:r>
      <w:r w:rsidRPr="000B1A0B">
        <w:rPr>
          <w:rFonts w:ascii="Times New Roman" w:eastAsia="Times New Roman" w:hAnsi="Times New Roman" w:cs="Times New Roman"/>
          <w:sz w:val="24"/>
          <w:szCs w:val="24"/>
          <w:highlight w:val="lightGray"/>
          <w:shd w:val="clear" w:color="auto" w:fill="D9D9D9"/>
          <w:lang w:eastAsia="en-US"/>
        </w:rPr>
        <w:t>/Draudimo bendrovės pavadinimas/</w:t>
      </w:r>
    </w:p>
    <w:p w14:paraId="510311F3" w14:textId="77777777" w:rsidR="00916DE2" w:rsidRPr="000B1A0B" w:rsidRDefault="00916DE2" w:rsidP="00916DE2">
      <w:pPr>
        <w:tabs>
          <w:tab w:val="right" w:leader="underscore" w:pos="9639"/>
        </w:tabs>
        <w:suppressAutoHyphens/>
        <w:spacing w:after="0" w:line="240" w:lineRule="auto"/>
        <w:jc w:val="both"/>
        <w:rPr>
          <w:rFonts w:ascii="Times New Roman" w:eastAsia="Times New Roman" w:hAnsi="Times New Roman" w:cs="Times New Roman"/>
          <w:sz w:val="24"/>
          <w:szCs w:val="24"/>
          <w:lang w:eastAsia="en-US"/>
        </w:rPr>
      </w:pPr>
    </w:p>
    <w:p w14:paraId="7DD4765C" w14:textId="77777777" w:rsidR="00916DE2" w:rsidRPr="000B1A0B" w:rsidRDefault="00916DE2" w:rsidP="00916DE2">
      <w:pPr>
        <w:suppressAutoHyphens/>
        <w:spacing w:after="0" w:line="240" w:lineRule="auto"/>
        <w:jc w:val="both"/>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t>Įgaliotas asmuo:</w:t>
      </w:r>
      <w:r w:rsidRPr="000B1A0B">
        <w:rPr>
          <w:rFonts w:ascii="Times New Roman" w:eastAsia="Times New Roman" w:hAnsi="Times New Roman" w:cs="Times New Roman"/>
          <w:sz w:val="24"/>
          <w:szCs w:val="24"/>
          <w:lang w:eastAsia="en-US"/>
        </w:rPr>
        <w:tab/>
      </w:r>
      <w:r w:rsidRPr="000B1A0B">
        <w:rPr>
          <w:rFonts w:ascii="Times New Roman" w:eastAsia="Times New Roman" w:hAnsi="Times New Roman" w:cs="Times New Roman"/>
          <w:sz w:val="24"/>
          <w:szCs w:val="24"/>
          <w:highlight w:val="lightGray"/>
          <w:shd w:val="clear" w:color="auto" w:fill="D9D9D9"/>
          <w:lang w:eastAsia="en-US"/>
        </w:rPr>
        <w:t>/parašas/</w:t>
      </w:r>
      <w:r w:rsidRPr="000B1A0B">
        <w:rPr>
          <w:rFonts w:ascii="Times New Roman" w:eastAsia="Times New Roman" w:hAnsi="Times New Roman" w:cs="Times New Roman"/>
          <w:color w:val="0070C0"/>
          <w:sz w:val="24"/>
          <w:szCs w:val="24"/>
          <w:lang w:eastAsia="en-US"/>
        </w:rPr>
        <w:tab/>
      </w:r>
      <w:r w:rsidRPr="000B1A0B">
        <w:rPr>
          <w:rFonts w:ascii="Times New Roman" w:eastAsia="Times New Roman" w:hAnsi="Times New Roman" w:cs="Times New Roman"/>
          <w:color w:val="0070C0"/>
          <w:sz w:val="24"/>
          <w:szCs w:val="24"/>
          <w:lang w:eastAsia="en-US"/>
        </w:rPr>
        <w:tab/>
      </w:r>
      <w:r w:rsidRPr="000B1A0B">
        <w:rPr>
          <w:rFonts w:ascii="Times New Roman" w:eastAsia="Times New Roman" w:hAnsi="Times New Roman" w:cs="Times New Roman"/>
          <w:color w:val="0070C0"/>
          <w:sz w:val="24"/>
          <w:szCs w:val="24"/>
          <w:lang w:eastAsia="en-US"/>
        </w:rPr>
        <w:tab/>
      </w:r>
      <w:r w:rsidRPr="000B1A0B">
        <w:rPr>
          <w:rFonts w:ascii="Times New Roman" w:eastAsia="Times New Roman" w:hAnsi="Times New Roman" w:cs="Times New Roman"/>
          <w:sz w:val="24"/>
          <w:szCs w:val="24"/>
          <w:highlight w:val="lightGray"/>
          <w:shd w:val="clear" w:color="auto" w:fill="D9D9D9"/>
          <w:lang w:eastAsia="en-US"/>
        </w:rPr>
        <w:t>/vardas ir pavardė/</w:t>
      </w:r>
    </w:p>
    <w:p w14:paraId="5ACD9484" w14:textId="77777777" w:rsidR="00916DE2" w:rsidRPr="000B1A0B" w:rsidRDefault="00916DE2" w:rsidP="00916DE2">
      <w:pPr>
        <w:suppressAutoHyphens/>
        <w:spacing w:after="0" w:line="240" w:lineRule="auto"/>
        <w:jc w:val="both"/>
        <w:rPr>
          <w:rFonts w:ascii="Times New Roman" w:eastAsia="Times New Roman" w:hAnsi="Times New Roman" w:cs="Times New Roman"/>
          <w:sz w:val="24"/>
          <w:szCs w:val="24"/>
          <w:lang w:eastAsia="en-US"/>
        </w:rPr>
      </w:pPr>
    </w:p>
    <w:p w14:paraId="1BC777C7" w14:textId="77777777" w:rsidR="00916DE2" w:rsidRPr="000B1A0B" w:rsidRDefault="00916DE2" w:rsidP="00916DE2">
      <w:pPr>
        <w:spacing w:after="0" w:line="240" w:lineRule="auto"/>
        <w:jc w:val="both"/>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t>A.V.</w:t>
      </w:r>
    </w:p>
    <w:p w14:paraId="4E4ACF61" w14:textId="77777777" w:rsidR="00916DE2" w:rsidRPr="000B1A0B" w:rsidRDefault="00916DE2" w:rsidP="00916DE2">
      <w:pPr>
        <w:suppressAutoHyphens/>
        <w:spacing w:after="0" w:line="240" w:lineRule="auto"/>
        <w:jc w:val="both"/>
        <w:rPr>
          <w:rFonts w:ascii="Times New Roman" w:eastAsia="Times New Roman" w:hAnsi="Times New Roman" w:cs="Times New Roman"/>
          <w:sz w:val="24"/>
          <w:szCs w:val="24"/>
          <w:lang w:eastAsia="en-US"/>
        </w:rPr>
      </w:pPr>
    </w:p>
    <w:p w14:paraId="57F36718" w14:textId="2639311A" w:rsidR="00916DE2" w:rsidRPr="000B1A0B" w:rsidRDefault="00916DE2" w:rsidP="00814D21">
      <w:pPr>
        <w:spacing w:after="200"/>
        <w:rPr>
          <w:rFonts w:ascii="Times New Roman" w:eastAsia="Times New Roman" w:hAnsi="Times New Roman" w:cs="Times New Roman"/>
          <w:sz w:val="24"/>
          <w:szCs w:val="24"/>
          <w:lang w:eastAsia="en-US"/>
        </w:rPr>
      </w:pPr>
    </w:p>
    <w:p w14:paraId="4163E15F" w14:textId="77777777" w:rsidR="00D3058D" w:rsidRPr="000B1A0B" w:rsidRDefault="00D3058D" w:rsidP="00814D21">
      <w:pPr>
        <w:spacing w:after="200"/>
        <w:rPr>
          <w:rFonts w:ascii="Times New Roman" w:eastAsia="Times New Roman" w:hAnsi="Times New Roman" w:cs="Times New Roman"/>
          <w:sz w:val="24"/>
          <w:szCs w:val="24"/>
          <w:lang w:eastAsia="en-US"/>
        </w:rPr>
      </w:pPr>
    </w:p>
    <w:p w14:paraId="6D6A6D9B" w14:textId="77777777" w:rsidR="00D3058D" w:rsidRPr="000B1A0B" w:rsidRDefault="00D3058D" w:rsidP="00814D21">
      <w:pPr>
        <w:spacing w:after="200"/>
        <w:rPr>
          <w:rFonts w:ascii="Times New Roman" w:eastAsia="Times New Roman" w:hAnsi="Times New Roman" w:cs="Times New Roman"/>
          <w:sz w:val="24"/>
          <w:szCs w:val="24"/>
          <w:lang w:eastAsia="en-US"/>
        </w:rPr>
      </w:pPr>
    </w:p>
    <w:p w14:paraId="234D789A" w14:textId="77777777" w:rsidR="00D3058D" w:rsidRPr="000B1A0B" w:rsidRDefault="00D3058D" w:rsidP="00814D21">
      <w:pPr>
        <w:spacing w:after="200"/>
        <w:rPr>
          <w:rFonts w:ascii="Times New Roman" w:eastAsia="Times New Roman" w:hAnsi="Times New Roman" w:cs="Times New Roman"/>
          <w:sz w:val="24"/>
          <w:szCs w:val="24"/>
          <w:lang w:eastAsia="en-US"/>
        </w:rPr>
      </w:pPr>
    </w:p>
    <w:p w14:paraId="39D4CF9A" w14:textId="77777777" w:rsidR="00D3058D" w:rsidRPr="000B1A0B" w:rsidRDefault="00D3058D" w:rsidP="00814D21">
      <w:pPr>
        <w:spacing w:after="200"/>
        <w:rPr>
          <w:rFonts w:ascii="Times New Roman" w:eastAsia="Times New Roman" w:hAnsi="Times New Roman" w:cs="Times New Roman"/>
          <w:sz w:val="24"/>
          <w:szCs w:val="24"/>
          <w:lang w:eastAsia="en-US"/>
        </w:rPr>
      </w:pPr>
    </w:p>
    <w:p w14:paraId="4307886A" w14:textId="77777777" w:rsidR="00D3058D" w:rsidRPr="000B1A0B" w:rsidRDefault="00D3058D" w:rsidP="00814D21">
      <w:pPr>
        <w:spacing w:after="200"/>
        <w:rPr>
          <w:rFonts w:ascii="Times New Roman" w:eastAsia="Times New Roman" w:hAnsi="Times New Roman" w:cs="Times New Roman"/>
          <w:sz w:val="24"/>
          <w:szCs w:val="24"/>
          <w:lang w:eastAsia="en-US"/>
        </w:rPr>
      </w:pPr>
    </w:p>
    <w:p w14:paraId="616AF480" w14:textId="77777777" w:rsidR="00D3058D" w:rsidRPr="000B1A0B" w:rsidRDefault="00D3058D" w:rsidP="00814D21">
      <w:pPr>
        <w:spacing w:after="200"/>
        <w:rPr>
          <w:rFonts w:ascii="Times New Roman" w:eastAsia="Times New Roman" w:hAnsi="Times New Roman" w:cs="Times New Roman"/>
          <w:sz w:val="24"/>
          <w:szCs w:val="24"/>
          <w:lang w:eastAsia="en-US"/>
        </w:rPr>
      </w:pPr>
    </w:p>
    <w:p w14:paraId="3A65A519" w14:textId="77777777" w:rsidR="00D3058D" w:rsidRPr="000B1A0B" w:rsidRDefault="00D3058D" w:rsidP="00814D21">
      <w:pPr>
        <w:spacing w:after="200"/>
        <w:rPr>
          <w:rFonts w:ascii="Times New Roman" w:eastAsia="Times New Roman" w:hAnsi="Times New Roman" w:cs="Times New Roman"/>
          <w:sz w:val="24"/>
          <w:szCs w:val="24"/>
          <w:lang w:eastAsia="en-US"/>
        </w:rPr>
      </w:pPr>
    </w:p>
    <w:p w14:paraId="682D1FF8" w14:textId="77777777" w:rsidR="00D3058D" w:rsidRPr="000B1A0B" w:rsidRDefault="00D3058D" w:rsidP="00814D21">
      <w:pPr>
        <w:spacing w:after="200"/>
        <w:rPr>
          <w:rFonts w:ascii="Times New Roman" w:eastAsia="Times New Roman" w:hAnsi="Times New Roman" w:cs="Times New Roman"/>
          <w:sz w:val="24"/>
          <w:szCs w:val="24"/>
          <w:lang w:eastAsia="en-US"/>
        </w:rPr>
      </w:pPr>
    </w:p>
    <w:p w14:paraId="2AF4CD40" w14:textId="77777777" w:rsidR="00D3058D" w:rsidRPr="000B1A0B" w:rsidRDefault="00D3058D" w:rsidP="00814D21">
      <w:pPr>
        <w:spacing w:after="200"/>
        <w:rPr>
          <w:rFonts w:ascii="Times New Roman" w:eastAsia="Times New Roman" w:hAnsi="Times New Roman" w:cs="Times New Roman"/>
          <w:sz w:val="24"/>
          <w:szCs w:val="24"/>
          <w:lang w:eastAsia="en-US"/>
        </w:rPr>
      </w:pPr>
    </w:p>
    <w:p w14:paraId="2A893FB5" w14:textId="77777777" w:rsidR="00D3058D" w:rsidRPr="000B1A0B" w:rsidRDefault="00D3058D" w:rsidP="00814D21">
      <w:pPr>
        <w:spacing w:after="200"/>
        <w:rPr>
          <w:rFonts w:ascii="Times New Roman" w:eastAsia="Times New Roman" w:hAnsi="Times New Roman" w:cs="Times New Roman"/>
          <w:sz w:val="24"/>
          <w:szCs w:val="24"/>
          <w:lang w:eastAsia="en-US"/>
        </w:rPr>
      </w:pPr>
    </w:p>
    <w:p w14:paraId="214F0B9E" w14:textId="77777777" w:rsidR="00D3058D" w:rsidRPr="000B1A0B" w:rsidRDefault="00D3058D" w:rsidP="00814D21">
      <w:pPr>
        <w:spacing w:after="200"/>
        <w:rPr>
          <w:rFonts w:ascii="Times New Roman" w:eastAsia="Times New Roman" w:hAnsi="Times New Roman" w:cs="Times New Roman"/>
          <w:sz w:val="24"/>
          <w:szCs w:val="24"/>
          <w:lang w:eastAsia="en-US"/>
        </w:rPr>
      </w:pPr>
    </w:p>
    <w:p w14:paraId="1826BFC5" w14:textId="77777777" w:rsidR="00D3058D" w:rsidRDefault="00D3058D" w:rsidP="00814D21">
      <w:pPr>
        <w:spacing w:after="200"/>
        <w:rPr>
          <w:rFonts w:ascii="Times New Roman" w:eastAsia="Times New Roman" w:hAnsi="Times New Roman" w:cs="Times New Roman"/>
          <w:sz w:val="24"/>
          <w:szCs w:val="24"/>
          <w:lang w:eastAsia="en-US"/>
        </w:rPr>
      </w:pPr>
    </w:p>
    <w:p w14:paraId="203D682A" w14:textId="77777777" w:rsidR="007210B1" w:rsidRPr="000B1A0B" w:rsidRDefault="007210B1" w:rsidP="00814D21">
      <w:pPr>
        <w:spacing w:after="200"/>
        <w:rPr>
          <w:rFonts w:ascii="Times New Roman" w:eastAsia="Times New Roman" w:hAnsi="Times New Roman" w:cs="Times New Roman"/>
          <w:sz w:val="24"/>
          <w:szCs w:val="24"/>
          <w:lang w:eastAsia="en-US"/>
        </w:rPr>
      </w:pPr>
    </w:p>
    <w:p w14:paraId="395C1DB2" w14:textId="77777777" w:rsidR="00AB79EE" w:rsidRDefault="00AB79EE" w:rsidP="00540B72">
      <w:pPr>
        <w:spacing w:after="200"/>
        <w:rPr>
          <w:rFonts w:ascii="Times New Roman" w:eastAsia="Times New Roman" w:hAnsi="Times New Roman" w:cs="Times New Roman"/>
          <w:sz w:val="24"/>
          <w:szCs w:val="24"/>
          <w:lang w:eastAsia="en-US"/>
        </w:rPr>
      </w:pPr>
    </w:p>
    <w:p w14:paraId="4191166E" w14:textId="77777777" w:rsidR="00BE2B75" w:rsidRDefault="00BE2B75" w:rsidP="00540B72">
      <w:pPr>
        <w:spacing w:after="200"/>
        <w:rPr>
          <w:rFonts w:ascii="Times New Roman" w:eastAsia="Times New Roman" w:hAnsi="Times New Roman" w:cs="Times New Roman"/>
          <w:sz w:val="24"/>
          <w:szCs w:val="24"/>
          <w:lang w:eastAsia="en-US"/>
        </w:rPr>
      </w:pPr>
    </w:p>
    <w:p w14:paraId="4FF33B28" w14:textId="77777777" w:rsidR="00BE2B75" w:rsidRDefault="00BE2B75" w:rsidP="00540B72">
      <w:pPr>
        <w:spacing w:after="200"/>
        <w:rPr>
          <w:rFonts w:ascii="Times New Roman" w:eastAsia="Times New Roman" w:hAnsi="Times New Roman" w:cs="Times New Roman"/>
          <w:sz w:val="24"/>
          <w:szCs w:val="24"/>
          <w:lang w:eastAsia="en-US"/>
        </w:rPr>
      </w:pPr>
    </w:p>
    <w:p w14:paraId="1DB0B4FA" w14:textId="77777777" w:rsidR="00BE2B75" w:rsidRDefault="00BE2B75" w:rsidP="00540B72">
      <w:pPr>
        <w:spacing w:after="200"/>
        <w:rPr>
          <w:rFonts w:ascii="Times New Roman" w:eastAsia="Times New Roman" w:hAnsi="Times New Roman" w:cs="Times New Roman"/>
          <w:sz w:val="24"/>
          <w:szCs w:val="24"/>
          <w:lang w:eastAsia="en-US"/>
        </w:rPr>
      </w:pPr>
    </w:p>
    <w:p w14:paraId="7EAA913A" w14:textId="77777777" w:rsidR="00BE2B75" w:rsidRDefault="00BE2B75" w:rsidP="00540B72">
      <w:pPr>
        <w:spacing w:after="200"/>
        <w:rPr>
          <w:rFonts w:ascii="Times New Roman" w:eastAsia="Times New Roman" w:hAnsi="Times New Roman" w:cs="Times New Roman"/>
          <w:sz w:val="24"/>
          <w:szCs w:val="24"/>
          <w:lang w:eastAsia="en-US"/>
        </w:rPr>
      </w:pPr>
    </w:p>
    <w:p w14:paraId="7AB03BB7" w14:textId="77777777" w:rsidR="00BE2B75" w:rsidRDefault="00BE2B75" w:rsidP="00BE2B75">
      <w:pPr>
        <w:spacing w:after="200"/>
        <w:rPr>
          <w:rFonts w:ascii="Times New Roman" w:eastAsia="Times New Roman" w:hAnsi="Times New Roman" w:cs="Times New Roman"/>
          <w:sz w:val="24"/>
          <w:szCs w:val="24"/>
          <w:lang w:eastAsia="en-US"/>
        </w:rPr>
      </w:pPr>
    </w:p>
    <w:p w14:paraId="55EFC56E" w14:textId="7BC60E61" w:rsidR="00BE2B75" w:rsidRDefault="00BE2B75" w:rsidP="00BE2B75">
      <w:pPr>
        <w:pStyle w:val="Antrat2"/>
        <w:spacing w:before="0"/>
        <w:ind w:left="5103"/>
        <w:jc w:val="center"/>
        <w:rPr>
          <w:rFonts w:ascii="Times New Roman" w:hAnsi="Times New Roman" w:cs="Times New Roman"/>
          <w:color w:val="auto"/>
          <w:sz w:val="24"/>
          <w:szCs w:val="24"/>
        </w:rPr>
      </w:pPr>
      <w:r>
        <w:rPr>
          <w:rFonts w:ascii="Times New Roman" w:hAnsi="Times New Roman" w:cs="Times New Roman"/>
          <w:color w:val="auto"/>
          <w:sz w:val="24"/>
          <w:szCs w:val="24"/>
        </w:rPr>
        <w:t xml:space="preserve">     </w:t>
      </w:r>
      <w:r w:rsidRPr="008E0519">
        <w:rPr>
          <w:rFonts w:ascii="Times New Roman" w:hAnsi="Times New Roman" w:cs="Times New Roman"/>
          <w:color w:val="auto"/>
          <w:sz w:val="24"/>
          <w:szCs w:val="24"/>
        </w:rPr>
        <w:t>Pirkimo sąlygų 1</w:t>
      </w:r>
      <w:r>
        <w:rPr>
          <w:rFonts w:ascii="Times New Roman" w:hAnsi="Times New Roman" w:cs="Times New Roman"/>
          <w:color w:val="auto"/>
          <w:sz w:val="24"/>
          <w:szCs w:val="24"/>
        </w:rPr>
        <w:t>3</w:t>
      </w:r>
      <w:r w:rsidRPr="008E0519">
        <w:rPr>
          <w:rFonts w:ascii="Times New Roman" w:hAnsi="Times New Roman" w:cs="Times New Roman"/>
          <w:color w:val="auto"/>
          <w:sz w:val="24"/>
          <w:szCs w:val="24"/>
        </w:rPr>
        <w:t xml:space="preserve"> priedas </w:t>
      </w:r>
    </w:p>
    <w:p w14:paraId="6A75E0CE" w14:textId="77777777" w:rsidR="00BE2B75" w:rsidRPr="008E0519" w:rsidRDefault="00BE2B75" w:rsidP="00BE2B75">
      <w:pPr>
        <w:pStyle w:val="Antrat2"/>
        <w:spacing w:before="0"/>
        <w:ind w:left="5103"/>
        <w:jc w:val="right"/>
        <w:rPr>
          <w:rFonts w:ascii="Times New Roman" w:hAnsi="Times New Roman" w:cs="Times New Roman"/>
          <w:color w:val="auto"/>
          <w:sz w:val="24"/>
          <w:szCs w:val="24"/>
        </w:rPr>
      </w:pPr>
      <w:r w:rsidRPr="008E0519">
        <w:rPr>
          <w:rFonts w:ascii="Times New Roman" w:hAnsi="Times New Roman" w:cs="Times New Roman"/>
          <w:color w:val="auto"/>
          <w:sz w:val="24"/>
          <w:szCs w:val="24"/>
        </w:rPr>
        <w:t>„</w:t>
      </w:r>
      <w:r>
        <w:rPr>
          <w:rFonts w:ascii="Times New Roman" w:hAnsi="Times New Roman" w:cs="Times New Roman"/>
          <w:color w:val="auto"/>
          <w:sz w:val="24"/>
          <w:szCs w:val="24"/>
        </w:rPr>
        <w:t>Tiekėjo siūlomų specialistų sąrašas</w:t>
      </w:r>
      <w:r w:rsidRPr="008E0519">
        <w:rPr>
          <w:rFonts w:ascii="Times New Roman" w:hAnsi="Times New Roman" w:cs="Times New Roman"/>
          <w:color w:val="auto"/>
          <w:sz w:val="24"/>
          <w:szCs w:val="24"/>
        </w:rPr>
        <w:t>“</w:t>
      </w:r>
    </w:p>
    <w:p w14:paraId="473E227E" w14:textId="77777777" w:rsidR="00BE2B75" w:rsidRPr="001A2D17" w:rsidRDefault="00BE2B75" w:rsidP="00BE2B75">
      <w:pPr>
        <w:suppressAutoHyphens/>
        <w:spacing w:after="0" w:line="240" w:lineRule="auto"/>
        <w:jc w:val="right"/>
        <w:rPr>
          <w:rFonts w:ascii="Times New Roman" w:eastAsiaTheme="minorHAnsi" w:hAnsi="Times New Roman" w:cs="Times New Roman"/>
          <w:color w:val="000000" w:themeColor="text1"/>
          <w:spacing w:val="2"/>
          <w:sz w:val="24"/>
          <w:szCs w:val="24"/>
          <w:lang w:eastAsia="en-US"/>
        </w:rPr>
      </w:pPr>
    </w:p>
    <w:p w14:paraId="39CFF9D5" w14:textId="25B09F18" w:rsidR="00BE2B75" w:rsidRPr="003B7D9E" w:rsidRDefault="00BE2B75" w:rsidP="003B7D9E">
      <w:pPr>
        <w:jc w:val="center"/>
        <w:rPr>
          <w:rFonts w:ascii="Times New Roman" w:eastAsiaTheme="minorHAnsi" w:hAnsi="Times New Roman" w:cs="Times New Roman"/>
          <w:b/>
          <w:bCs/>
          <w:color w:val="000000" w:themeColor="text1"/>
          <w:spacing w:val="2"/>
          <w:sz w:val="24"/>
          <w:szCs w:val="24"/>
          <w:lang w:eastAsia="en-US"/>
        </w:rPr>
      </w:pPr>
      <w:r w:rsidRPr="00812019">
        <w:rPr>
          <w:rFonts w:ascii="Times New Roman" w:eastAsiaTheme="minorHAnsi" w:hAnsi="Times New Roman" w:cs="Times New Roman"/>
          <w:b/>
          <w:bCs/>
          <w:color w:val="000000" w:themeColor="text1"/>
          <w:spacing w:val="2"/>
          <w:sz w:val="24"/>
          <w:szCs w:val="24"/>
          <w:lang w:eastAsia="en-US"/>
        </w:rPr>
        <w:t>TIEKĖJO SIŪLOMŲ SPECIALISTŲ SĄRAŠAS</w:t>
      </w:r>
    </w:p>
    <w:p w14:paraId="44D296EF" w14:textId="29B1C28C" w:rsidR="001909CE" w:rsidRDefault="001909CE" w:rsidP="00540B72">
      <w:pPr>
        <w:spacing w:after="200"/>
        <w:rPr>
          <w:rFonts w:ascii="Times New Roman" w:eastAsia="Times New Roman" w:hAnsi="Times New Roman" w:cs="Times New Roman"/>
          <w:bCs/>
          <w:sz w:val="24"/>
          <w:szCs w:val="24"/>
          <w:lang w:eastAsia="en-US"/>
        </w:rPr>
      </w:pPr>
      <w:r w:rsidRPr="003B7D9E">
        <w:rPr>
          <w:rFonts w:ascii="Times New Roman" w:eastAsia="Times New Roman" w:hAnsi="Times New Roman" w:cs="Times New Roman"/>
          <w:bCs/>
          <w:sz w:val="24"/>
          <w:szCs w:val="24"/>
          <w:lang w:eastAsia="en-US"/>
        </w:rPr>
        <w:t xml:space="preserve">Pateikiama </w:t>
      </w:r>
      <w:r w:rsidR="003B7D9E" w:rsidRPr="003B7D9E">
        <w:rPr>
          <w:rFonts w:ascii="Times New Roman" w:eastAsia="Times New Roman" w:hAnsi="Times New Roman" w:cs="Times New Roman"/>
          <w:bCs/>
          <w:sz w:val="24"/>
          <w:szCs w:val="24"/>
          <w:lang w:eastAsia="en-US"/>
        </w:rPr>
        <w:t>atskiru dokumentu.</w:t>
      </w:r>
    </w:p>
    <w:p w14:paraId="449BFEC6" w14:textId="77777777" w:rsidR="00FF39E8" w:rsidRDefault="00FF39E8" w:rsidP="00540B72">
      <w:pPr>
        <w:spacing w:after="200"/>
        <w:rPr>
          <w:rFonts w:ascii="Times New Roman" w:eastAsia="Times New Roman" w:hAnsi="Times New Roman" w:cs="Times New Roman"/>
          <w:bCs/>
          <w:sz w:val="24"/>
          <w:szCs w:val="24"/>
          <w:lang w:eastAsia="en-US"/>
        </w:rPr>
      </w:pPr>
    </w:p>
    <w:p w14:paraId="559FE7A0" w14:textId="77777777" w:rsidR="00FF39E8" w:rsidRDefault="00FF39E8" w:rsidP="00540B72">
      <w:pPr>
        <w:spacing w:after="200"/>
        <w:rPr>
          <w:rFonts w:ascii="Times New Roman" w:eastAsia="Times New Roman" w:hAnsi="Times New Roman" w:cs="Times New Roman"/>
          <w:bCs/>
          <w:sz w:val="24"/>
          <w:szCs w:val="24"/>
          <w:lang w:eastAsia="en-US"/>
        </w:rPr>
      </w:pPr>
    </w:p>
    <w:p w14:paraId="20EEFE4E" w14:textId="38958A3F" w:rsidR="00FF39E8" w:rsidRDefault="00FF39E8" w:rsidP="00054182">
      <w:pPr>
        <w:spacing w:after="0" w:line="240" w:lineRule="auto"/>
        <w:jc w:val="right"/>
        <w:rPr>
          <w:rFonts w:ascii="Times New Roman" w:eastAsia="Times New Roman" w:hAnsi="Times New Roman" w:cs="Times New Roman"/>
          <w:bCs/>
          <w:sz w:val="24"/>
          <w:szCs w:val="24"/>
          <w:lang w:eastAsia="en-US"/>
        </w:rPr>
      </w:pPr>
      <w:r w:rsidRPr="00FF39E8">
        <w:rPr>
          <w:rFonts w:ascii="Times New Roman" w:eastAsia="Times New Roman" w:hAnsi="Times New Roman" w:cs="Times New Roman"/>
          <w:bCs/>
          <w:sz w:val="24"/>
          <w:szCs w:val="24"/>
          <w:lang w:eastAsia="en-US"/>
        </w:rPr>
        <w:t xml:space="preserve">     Pirkimo sąlygų 1</w:t>
      </w:r>
      <w:r>
        <w:rPr>
          <w:rFonts w:ascii="Times New Roman" w:eastAsia="Times New Roman" w:hAnsi="Times New Roman" w:cs="Times New Roman"/>
          <w:bCs/>
          <w:sz w:val="24"/>
          <w:szCs w:val="24"/>
          <w:lang w:eastAsia="en-US"/>
        </w:rPr>
        <w:t>4</w:t>
      </w:r>
      <w:r w:rsidRPr="00FF39E8">
        <w:rPr>
          <w:rFonts w:ascii="Times New Roman" w:eastAsia="Times New Roman" w:hAnsi="Times New Roman" w:cs="Times New Roman"/>
          <w:bCs/>
          <w:sz w:val="24"/>
          <w:szCs w:val="24"/>
          <w:lang w:eastAsia="en-US"/>
        </w:rPr>
        <w:t xml:space="preserve"> priedas </w:t>
      </w:r>
    </w:p>
    <w:p w14:paraId="0C4E1933" w14:textId="035F9207" w:rsidR="00054182" w:rsidRDefault="00054182" w:rsidP="00054182">
      <w:pPr>
        <w:spacing w:after="0" w:line="240" w:lineRule="auto"/>
        <w:jc w:val="right"/>
        <w:rPr>
          <w:rFonts w:ascii="Times New Roman" w:eastAsia="Times New Roman" w:hAnsi="Times New Roman" w:cs="Times New Roman"/>
          <w:bCs/>
          <w:sz w:val="24"/>
          <w:szCs w:val="24"/>
          <w:lang w:eastAsia="en-US"/>
        </w:rPr>
      </w:pPr>
      <w:r>
        <w:rPr>
          <w:rFonts w:ascii="Times New Roman" w:eastAsia="Times New Roman" w:hAnsi="Times New Roman" w:cs="Times New Roman"/>
          <w:bCs/>
          <w:sz w:val="24"/>
          <w:szCs w:val="24"/>
          <w:lang w:eastAsia="en-US"/>
        </w:rPr>
        <w:t>„Atliktų darbų sąrašas“</w:t>
      </w:r>
    </w:p>
    <w:p w14:paraId="02E31BD1" w14:textId="77777777" w:rsidR="00054182" w:rsidRDefault="00054182" w:rsidP="00054182">
      <w:pPr>
        <w:spacing w:after="0" w:line="240" w:lineRule="auto"/>
        <w:jc w:val="right"/>
        <w:rPr>
          <w:rFonts w:ascii="Times New Roman" w:eastAsia="Times New Roman" w:hAnsi="Times New Roman" w:cs="Times New Roman"/>
          <w:bCs/>
          <w:sz w:val="24"/>
          <w:szCs w:val="24"/>
          <w:lang w:eastAsia="en-US"/>
        </w:rPr>
      </w:pPr>
    </w:p>
    <w:p w14:paraId="18731572" w14:textId="77777777" w:rsidR="00054182" w:rsidRDefault="00054182" w:rsidP="00054182">
      <w:pPr>
        <w:spacing w:after="0" w:line="240" w:lineRule="auto"/>
        <w:jc w:val="right"/>
        <w:rPr>
          <w:rFonts w:ascii="Times New Roman" w:eastAsia="Times New Roman" w:hAnsi="Times New Roman" w:cs="Times New Roman"/>
          <w:bCs/>
          <w:sz w:val="24"/>
          <w:szCs w:val="24"/>
          <w:lang w:eastAsia="en-US"/>
        </w:rPr>
      </w:pPr>
    </w:p>
    <w:p w14:paraId="37F13A72" w14:textId="77777777" w:rsidR="00054182" w:rsidRPr="00FF39E8" w:rsidRDefault="00054182" w:rsidP="00054182">
      <w:pPr>
        <w:spacing w:after="0" w:line="240" w:lineRule="auto"/>
        <w:jc w:val="right"/>
        <w:rPr>
          <w:rFonts w:ascii="Times New Roman" w:eastAsia="Times New Roman" w:hAnsi="Times New Roman" w:cs="Times New Roman"/>
          <w:bCs/>
          <w:sz w:val="24"/>
          <w:szCs w:val="24"/>
          <w:lang w:eastAsia="en-US"/>
        </w:rPr>
      </w:pPr>
    </w:p>
    <w:p w14:paraId="0B9EAEAF" w14:textId="53D09AC0" w:rsidR="00FF39E8" w:rsidRPr="00FF39E8" w:rsidRDefault="003C4899" w:rsidP="003C4899">
      <w:pPr>
        <w:spacing w:after="200"/>
        <w:jc w:val="center"/>
        <w:rPr>
          <w:rFonts w:ascii="Times New Roman" w:eastAsiaTheme="minorHAnsi" w:hAnsi="Times New Roman" w:cs="Times New Roman"/>
          <w:b/>
          <w:bCs/>
          <w:color w:val="000000" w:themeColor="text1"/>
          <w:spacing w:val="2"/>
          <w:sz w:val="24"/>
          <w:szCs w:val="24"/>
          <w:lang w:eastAsia="en-US"/>
        </w:rPr>
      </w:pPr>
      <w:r w:rsidRPr="003C4899">
        <w:rPr>
          <w:rFonts w:ascii="Times New Roman" w:eastAsiaTheme="minorHAnsi" w:hAnsi="Times New Roman" w:cs="Times New Roman"/>
          <w:b/>
          <w:bCs/>
          <w:color w:val="000000" w:themeColor="text1"/>
          <w:spacing w:val="2"/>
          <w:sz w:val="24"/>
          <w:szCs w:val="24"/>
          <w:lang w:eastAsia="en-US"/>
        </w:rPr>
        <w:t>ATLIKTŲ DARBŲ SĄRAŠAS</w:t>
      </w:r>
    </w:p>
    <w:p w14:paraId="5CF9164D" w14:textId="77777777" w:rsidR="003C4899" w:rsidRPr="003C4899" w:rsidRDefault="003C4899" w:rsidP="003C4899">
      <w:pPr>
        <w:spacing w:after="200"/>
        <w:rPr>
          <w:rFonts w:ascii="Times New Roman" w:eastAsia="Times New Roman" w:hAnsi="Times New Roman" w:cs="Times New Roman"/>
          <w:bCs/>
          <w:sz w:val="24"/>
          <w:szCs w:val="24"/>
          <w:lang w:eastAsia="en-US"/>
        </w:rPr>
      </w:pPr>
      <w:r w:rsidRPr="003C4899">
        <w:rPr>
          <w:rFonts w:ascii="Times New Roman" w:eastAsia="Times New Roman" w:hAnsi="Times New Roman" w:cs="Times New Roman"/>
          <w:bCs/>
          <w:sz w:val="24"/>
          <w:szCs w:val="24"/>
          <w:lang w:eastAsia="en-US"/>
        </w:rPr>
        <w:t>Pateikiama atskiru dokumentu.</w:t>
      </w:r>
    </w:p>
    <w:p w14:paraId="0F1E855D" w14:textId="77777777" w:rsidR="00FF39E8" w:rsidRPr="003B7D9E" w:rsidRDefault="00FF39E8" w:rsidP="003C4899">
      <w:pPr>
        <w:spacing w:after="200"/>
        <w:rPr>
          <w:rFonts w:ascii="Times New Roman" w:eastAsia="Times New Roman" w:hAnsi="Times New Roman" w:cs="Times New Roman"/>
          <w:bCs/>
          <w:sz w:val="24"/>
          <w:szCs w:val="24"/>
          <w:lang w:eastAsia="en-US"/>
        </w:rPr>
      </w:pPr>
    </w:p>
    <w:sectPr w:rsidR="00FF39E8" w:rsidRPr="003B7D9E" w:rsidSect="003C4F70">
      <w:footerReference w:type="first" r:id="rId17"/>
      <w:pgSz w:w="12240" w:h="15840"/>
      <w:pgMar w:top="568" w:right="567" w:bottom="426"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E6552B" w14:textId="77777777" w:rsidR="00FA4C72" w:rsidRDefault="00FA4C72" w:rsidP="00D05666">
      <w:r>
        <w:separator/>
      </w:r>
    </w:p>
  </w:endnote>
  <w:endnote w:type="continuationSeparator" w:id="0">
    <w:p w14:paraId="48DC7C8A" w14:textId="77777777" w:rsidR="00FA4C72" w:rsidRDefault="00FA4C72" w:rsidP="00D05666">
      <w:r>
        <w:continuationSeparator/>
      </w:r>
    </w:p>
  </w:endnote>
  <w:endnote w:type="continuationNotice" w:id="1">
    <w:p w14:paraId="710249E7" w14:textId="77777777" w:rsidR="00FA4C72" w:rsidRDefault="00FA4C7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Medium">
    <w:altName w:val="Arial"/>
    <w:charset w:val="00"/>
    <w:family w:val="roman"/>
    <w:pitch w:val="default"/>
  </w:font>
  <w:font w:name="Consolas">
    <w:panose1 w:val="020B0609020204030204"/>
    <w:charset w:val="00"/>
    <w:family w:val="modern"/>
    <w:pitch w:val="fixed"/>
    <w:sig w:usb0="E00006FF" w:usb1="0000FCFF" w:usb2="00000001" w:usb3="00000000" w:csb0="0000019F" w:csb1="00000000"/>
  </w:font>
  <w:font w:name="TimesLT">
    <w:altName w:val="Times New Roman"/>
    <w:charset w:val="00"/>
    <w:family w:val="auto"/>
    <w:pitch w:val="variable"/>
    <w:sig w:usb0="00000007" w:usb1="00000000" w:usb2="00000000" w:usb3="00000000" w:csb0="00000081" w:csb1="00000000"/>
  </w:font>
  <w:font w:name="!_Times">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4D48BF" w14:textId="278F5300" w:rsidR="00713121" w:rsidRDefault="00713121" w:rsidP="002F0780">
    <w:pPr>
      <w:pStyle w:val="Porat"/>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227A98C3" w:rsidR="00713121" w:rsidRDefault="00713121">
    <w:pPr>
      <w:pStyle w:val="Porat"/>
      <w:jc w:val="right"/>
    </w:pPr>
  </w:p>
  <w:p w14:paraId="2575BBBA" w14:textId="77777777" w:rsidR="00713121" w:rsidRDefault="00713121">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6255461D" w:rsidR="00713121" w:rsidRDefault="00713121" w:rsidP="00054182">
    <w:pPr>
      <w:pStyle w:val="Porat"/>
      <w:jc w:val="center"/>
    </w:pPr>
  </w:p>
  <w:p w14:paraId="0B840016" w14:textId="77777777" w:rsidR="00713121" w:rsidRDefault="00713121">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1B63E7" w14:textId="77777777" w:rsidR="00FA4C72" w:rsidRDefault="00FA4C72" w:rsidP="00D05666">
      <w:r>
        <w:separator/>
      </w:r>
    </w:p>
  </w:footnote>
  <w:footnote w:type="continuationSeparator" w:id="0">
    <w:p w14:paraId="2244E7CF" w14:textId="77777777" w:rsidR="00FA4C72" w:rsidRDefault="00FA4C72" w:rsidP="00D05666">
      <w:r>
        <w:continuationSeparator/>
      </w:r>
    </w:p>
  </w:footnote>
  <w:footnote w:type="continuationNotice" w:id="1">
    <w:p w14:paraId="16F1760A" w14:textId="77777777" w:rsidR="00FA4C72" w:rsidRDefault="00FA4C72">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0FE740B5"/>
    <w:multiLevelType w:val="hybridMultilevel"/>
    <w:tmpl w:val="977A8A7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35973C9"/>
    <w:multiLevelType w:val="hybridMultilevel"/>
    <w:tmpl w:val="C2C829B8"/>
    <w:lvl w:ilvl="0" w:tplc="985A198C">
      <w:start w:val="1"/>
      <w:numFmt w:val="bullet"/>
      <w:lvlText w:val=""/>
      <w:lvlJc w:val="left"/>
      <w:pPr>
        <w:ind w:left="720" w:hanging="360"/>
      </w:pPr>
      <w:rPr>
        <w:rFonts w:ascii="Symbol" w:hAnsi="Symbol" w:hint="default"/>
        <w:sz w:val="22"/>
        <w:szCs w:val="22"/>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13CC3AB5"/>
    <w:multiLevelType w:val="hybridMultilevel"/>
    <w:tmpl w:val="FE9EAD5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4C31F6D"/>
    <w:multiLevelType w:val="hybridMultilevel"/>
    <w:tmpl w:val="C1B026F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16381249"/>
    <w:multiLevelType w:val="hybridMultilevel"/>
    <w:tmpl w:val="2E189D7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16A2795A"/>
    <w:multiLevelType w:val="hybridMultilevel"/>
    <w:tmpl w:val="8154F962"/>
    <w:lvl w:ilvl="0" w:tplc="985A198C">
      <w:start w:val="1"/>
      <w:numFmt w:val="bullet"/>
      <w:lvlText w:val=""/>
      <w:lvlJc w:val="left"/>
      <w:pPr>
        <w:ind w:left="720" w:hanging="360"/>
      </w:pPr>
      <w:rPr>
        <w:rFonts w:ascii="Symbol" w:hAnsi="Symbol" w:hint="default"/>
        <w:sz w:val="22"/>
        <w:szCs w:val="22"/>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16F02661"/>
    <w:multiLevelType w:val="multilevel"/>
    <w:tmpl w:val="CE8C69DA"/>
    <w:lvl w:ilvl="0">
      <w:start w:val="1"/>
      <w:numFmt w:val="decimal"/>
      <w:pStyle w:val="Style1"/>
      <w:lvlText w:val="%1."/>
      <w:lvlJc w:val="left"/>
      <w:pPr>
        <w:tabs>
          <w:tab w:val="num" w:pos="-3600"/>
        </w:tabs>
        <w:ind w:left="360" w:hanging="360"/>
      </w:pPr>
      <w:rPr>
        <w:b/>
        <w:sz w:val="24"/>
        <w:szCs w:val="24"/>
      </w:rPr>
    </w:lvl>
    <w:lvl w:ilvl="1">
      <w:start w:val="1"/>
      <w:numFmt w:val="decimal"/>
      <w:lvlText w:val="%1.%2."/>
      <w:lvlJc w:val="left"/>
      <w:pPr>
        <w:tabs>
          <w:tab w:val="num" w:pos="432"/>
        </w:tabs>
        <w:ind w:left="432" w:hanging="432"/>
      </w:pPr>
      <w:rPr>
        <w:b/>
        <w:sz w:val="20"/>
        <w:szCs w:val="20"/>
      </w:rPr>
    </w:lvl>
    <w:lvl w:ilvl="2">
      <w:start w:val="1"/>
      <w:numFmt w:val="decimal"/>
      <w:lvlText w:val="%1.%2.%3."/>
      <w:lvlJc w:val="left"/>
      <w:pPr>
        <w:tabs>
          <w:tab w:val="num" w:pos="1440"/>
        </w:tabs>
        <w:ind w:left="1224" w:hanging="504"/>
      </w:pPr>
      <w:rPr>
        <w:b/>
        <w:sz w:val="20"/>
        <w:szCs w:val="20"/>
      </w:rPr>
    </w:lvl>
    <w:lvl w:ilvl="3">
      <w:start w:val="1"/>
      <w:numFmt w:val="decimal"/>
      <w:lvlText w:val="%1.%2.%3.%4."/>
      <w:lvlJc w:val="left"/>
      <w:pPr>
        <w:tabs>
          <w:tab w:val="num" w:pos="2160"/>
        </w:tabs>
        <w:ind w:left="1728" w:hanging="648"/>
      </w:pPr>
      <w:rPr>
        <w:b/>
      </w:r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0" w15:restartNumberingAfterBreak="0">
    <w:nsid w:val="189E1975"/>
    <w:multiLevelType w:val="hybridMultilevel"/>
    <w:tmpl w:val="B4300784"/>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11" w15:restartNumberingAfterBreak="0">
    <w:nsid w:val="20B2781D"/>
    <w:multiLevelType w:val="multilevel"/>
    <w:tmpl w:val="74FA15EA"/>
    <w:lvl w:ilvl="0">
      <w:start w:val="7"/>
      <w:numFmt w:val="decimal"/>
      <w:lvlText w:val="%1."/>
      <w:lvlJc w:val="left"/>
      <w:pPr>
        <w:ind w:left="540" w:hanging="540"/>
      </w:pPr>
      <w:rPr>
        <w:rFonts w:hint="default"/>
      </w:rPr>
    </w:lvl>
    <w:lvl w:ilvl="1">
      <w:start w:val="2"/>
      <w:numFmt w:val="decimal"/>
      <w:lvlText w:val="%1.%2."/>
      <w:lvlJc w:val="left"/>
      <w:pPr>
        <w:ind w:left="951" w:hanging="540"/>
      </w:pPr>
      <w:rPr>
        <w:rFonts w:hint="default"/>
      </w:rPr>
    </w:lvl>
    <w:lvl w:ilvl="2">
      <w:start w:val="1"/>
      <w:numFmt w:val="decimal"/>
      <w:lvlText w:val="%1.%2.%3."/>
      <w:lvlJc w:val="left"/>
      <w:pPr>
        <w:ind w:left="1542" w:hanging="720"/>
      </w:pPr>
      <w:rPr>
        <w:rFonts w:hint="default"/>
      </w:rPr>
    </w:lvl>
    <w:lvl w:ilvl="3">
      <w:start w:val="1"/>
      <w:numFmt w:val="decimal"/>
      <w:lvlText w:val="%1.%2.%3.%4."/>
      <w:lvlJc w:val="left"/>
      <w:pPr>
        <w:ind w:left="1953" w:hanging="720"/>
      </w:pPr>
      <w:rPr>
        <w:rFonts w:hint="default"/>
      </w:rPr>
    </w:lvl>
    <w:lvl w:ilvl="4">
      <w:start w:val="1"/>
      <w:numFmt w:val="decimal"/>
      <w:lvlText w:val="%1.%2.%3.%4.%5."/>
      <w:lvlJc w:val="left"/>
      <w:pPr>
        <w:ind w:left="2724" w:hanging="1080"/>
      </w:pPr>
      <w:rPr>
        <w:rFonts w:hint="default"/>
      </w:rPr>
    </w:lvl>
    <w:lvl w:ilvl="5">
      <w:start w:val="1"/>
      <w:numFmt w:val="decimal"/>
      <w:lvlText w:val="%1.%2.%3.%4.%5.%6."/>
      <w:lvlJc w:val="left"/>
      <w:pPr>
        <w:ind w:left="3135" w:hanging="1080"/>
      </w:pPr>
      <w:rPr>
        <w:rFonts w:hint="default"/>
      </w:rPr>
    </w:lvl>
    <w:lvl w:ilvl="6">
      <w:start w:val="1"/>
      <w:numFmt w:val="decimal"/>
      <w:lvlText w:val="%1.%2.%3.%4.%5.%6.%7."/>
      <w:lvlJc w:val="left"/>
      <w:pPr>
        <w:ind w:left="3906" w:hanging="1440"/>
      </w:pPr>
      <w:rPr>
        <w:rFonts w:hint="default"/>
      </w:rPr>
    </w:lvl>
    <w:lvl w:ilvl="7">
      <w:start w:val="1"/>
      <w:numFmt w:val="decimal"/>
      <w:lvlText w:val="%1.%2.%3.%4.%5.%6.%7.%8."/>
      <w:lvlJc w:val="left"/>
      <w:pPr>
        <w:ind w:left="4317" w:hanging="1440"/>
      </w:pPr>
      <w:rPr>
        <w:rFonts w:hint="default"/>
      </w:rPr>
    </w:lvl>
    <w:lvl w:ilvl="8">
      <w:start w:val="1"/>
      <w:numFmt w:val="decimal"/>
      <w:lvlText w:val="%1.%2.%3.%4.%5.%6.%7.%8.%9."/>
      <w:lvlJc w:val="left"/>
      <w:pPr>
        <w:ind w:left="5088" w:hanging="1800"/>
      </w:pPr>
      <w:rPr>
        <w:rFonts w:hint="default"/>
      </w:rPr>
    </w:lvl>
  </w:abstractNum>
  <w:abstractNum w:abstractNumId="12" w15:restartNumberingAfterBreak="0">
    <w:nsid w:val="26AA735C"/>
    <w:multiLevelType w:val="hybridMultilevel"/>
    <w:tmpl w:val="2A36DCB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2A6E7E82"/>
    <w:multiLevelType w:val="hybridMultilevel"/>
    <w:tmpl w:val="AB960F6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2AAE1663"/>
    <w:multiLevelType w:val="multilevel"/>
    <w:tmpl w:val="611CC802"/>
    <w:lvl w:ilvl="0">
      <w:start w:val="1"/>
      <w:numFmt w:val="decimal"/>
      <w:lvlText w:val="%1."/>
      <w:lvlJc w:val="left"/>
      <w:pPr>
        <w:ind w:left="644" w:hanging="360"/>
      </w:pPr>
      <w:rPr>
        <w:rFonts w:hint="default"/>
        <w:b w:val="0"/>
        <w:i w:val="0"/>
        <w:strike w:val="0"/>
        <w:color w:val="auto"/>
      </w:rPr>
    </w:lvl>
    <w:lvl w:ilvl="1">
      <w:start w:val="1"/>
      <w:numFmt w:val="decimal"/>
      <w:lvlText w:val="%1.%2."/>
      <w:lvlJc w:val="left"/>
      <w:pPr>
        <w:ind w:left="1850" w:hanging="432"/>
      </w:pPr>
      <w:rPr>
        <w:b w:val="0"/>
        <w:i w:val="0"/>
        <w:strike w:val="0"/>
        <w:color w:val="auto"/>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C712B69"/>
    <w:multiLevelType w:val="hybridMultilevel"/>
    <w:tmpl w:val="F7A2AF76"/>
    <w:lvl w:ilvl="0" w:tplc="985A198C">
      <w:start w:val="1"/>
      <w:numFmt w:val="bullet"/>
      <w:lvlText w:val=""/>
      <w:lvlJc w:val="left"/>
      <w:pPr>
        <w:ind w:left="720" w:hanging="360"/>
      </w:pPr>
      <w:rPr>
        <w:rFonts w:ascii="Symbol" w:hAnsi="Symbol" w:hint="default"/>
        <w:sz w:val="22"/>
        <w:szCs w:val="22"/>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2CBE3C26"/>
    <w:multiLevelType w:val="hybridMultilevel"/>
    <w:tmpl w:val="EF80977C"/>
    <w:lvl w:ilvl="0" w:tplc="985A198C">
      <w:start w:val="1"/>
      <w:numFmt w:val="bullet"/>
      <w:lvlText w:val=""/>
      <w:lvlJc w:val="left"/>
      <w:pPr>
        <w:ind w:left="720" w:hanging="360"/>
      </w:pPr>
      <w:rPr>
        <w:rFonts w:ascii="Symbol" w:hAnsi="Symbol" w:hint="default"/>
        <w:sz w:val="22"/>
        <w:szCs w:val="22"/>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2CD7749F"/>
    <w:multiLevelType w:val="hybridMultilevel"/>
    <w:tmpl w:val="A12C7FD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2D05644D"/>
    <w:multiLevelType w:val="hybridMultilevel"/>
    <w:tmpl w:val="2E3AC4E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2DCD5148"/>
    <w:multiLevelType w:val="hybridMultilevel"/>
    <w:tmpl w:val="809C4958"/>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20" w15:restartNumberingAfterBreak="0">
    <w:nsid w:val="2DD87970"/>
    <w:multiLevelType w:val="hybridMultilevel"/>
    <w:tmpl w:val="AC0A9048"/>
    <w:lvl w:ilvl="0" w:tplc="985A198C">
      <w:start w:val="1"/>
      <w:numFmt w:val="bullet"/>
      <w:lvlText w:val=""/>
      <w:lvlJc w:val="left"/>
      <w:pPr>
        <w:ind w:left="720" w:hanging="360"/>
      </w:pPr>
      <w:rPr>
        <w:rFonts w:ascii="Symbol" w:hAnsi="Symbol" w:hint="default"/>
        <w:sz w:val="22"/>
        <w:szCs w:val="22"/>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3420757F"/>
    <w:multiLevelType w:val="multilevel"/>
    <w:tmpl w:val="C3FC24C4"/>
    <w:lvl w:ilvl="0">
      <w:start w:val="7"/>
      <w:numFmt w:val="decimal"/>
      <w:lvlText w:val="%1."/>
      <w:lvlJc w:val="left"/>
      <w:pPr>
        <w:ind w:left="540" w:hanging="540"/>
      </w:pPr>
      <w:rPr>
        <w:rFonts w:hint="default"/>
      </w:rPr>
    </w:lvl>
    <w:lvl w:ilvl="1">
      <w:start w:val="3"/>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34A14013"/>
    <w:multiLevelType w:val="multilevel"/>
    <w:tmpl w:val="D98428C2"/>
    <w:lvl w:ilvl="0">
      <w:start w:val="8"/>
      <w:numFmt w:val="decimal"/>
      <w:lvlText w:val="%1."/>
      <w:lvlJc w:val="left"/>
      <w:pPr>
        <w:ind w:left="360" w:hanging="360"/>
      </w:pPr>
      <w:rPr>
        <w:rFonts w:hint="default"/>
      </w:rPr>
    </w:lvl>
    <w:lvl w:ilvl="1">
      <w:start w:val="2"/>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4" w15:restartNumberingAfterBreak="0">
    <w:nsid w:val="34DF0428"/>
    <w:multiLevelType w:val="hybridMultilevel"/>
    <w:tmpl w:val="906C2A46"/>
    <w:lvl w:ilvl="0" w:tplc="37ECD584">
      <w:start w:val="1"/>
      <w:numFmt w:val="decimal"/>
      <w:pStyle w:val="Stilius4"/>
      <w:lvlText w:val="6.%1."/>
      <w:lvlJc w:val="left"/>
      <w:pPr>
        <w:ind w:left="720" w:hanging="360"/>
      </w:pPr>
      <w:rPr>
        <w:rFonts w:cs="Times New Roman" w:hint="default"/>
      </w:rPr>
    </w:lvl>
    <w:lvl w:ilvl="1" w:tplc="04270019">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26" w15:restartNumberingAfterBreak="0">
    <w:nsid w:val="375E61F4"/>
    <w:multiLevelType w:val="multilevel"/>
    <w:tmpl w:val="4874DDFC"/>
    <w:lvl w:ilvl="0">
      <w:start w:val="7"/>
      <w:numFmt w:val="decimal"/>
      <w:lvlText w:val="%1."/>
      <w:lvlJc w:val="left"/>
      <w:pPr>
        <w:ind w:left="540" w:hanging="540"/>
      </w:pPr>
      <w:rPr>
        <w:rFonts w:hint="default"/>
      </w:rPr>
    </w:lvl>
    <w:lvl w:ilvl="1">
      <w:start w:val="1"/>
      <w:numFmt w:val="decimal"/>
      <w:lvlText w:val="%1.%2."/>
      <w:lvlJc w:val="left"/>
      <w:pPr>
        <w:ind w:left="823" w:hanging="540"/>
      </w:pPr>
      <w:rPr>
        <w:rFonts w:hint="default"/>
      </w:rPr>
    </w:lvl>
    <w:lvl w:ilvl="2">
      <w:start w:val="3"/>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27" w15:restartNumberingAfterBreak="0">
    <w:nsid w:val="37B2755B"/>
    <w:multiLevelType w:val="hybridMultilevel"/>
    <w:tmpl w:val="016C0DC0"/>
    <w:lvl w:ilvl="0" w:tplc="0427000F">
      <w:start w:val="1"/>
      <w:numFmt w:val="decimal"/>
      <w:lvlText w:val="%1."/>
      <w:lvlJc w:val="left"/>
      <w:pPr>
        <w:ind w:left="1392" w:hanging="825"/>
      </w:pPr>
      <w:rPr>
        <w:rFonts w:cs="Times New Roman"/>
      </w:rPr>
    </w:lvl>
    <w:lvl w:ilvl="1" w:tplc="04270019">
      <w:start w:val="1"/>
      <w:numFmt w:val="lowerLetter"/>
      <w:lvlText w:val="%2."/>
      <w:lvlJc w:val="left"/>
      <w:pPr>
        <w:ind w:left="1647" w:hanging="360"/>
      </w:pPr>
      <w:rPr>
        <w:rFonts w:cs="Times New Roman"/>
      </w:rPr>
    </w:lvl>
    <w:lvl w:ilvl="2" w:tplc="0427001B">
      <w:start w:val="1"/>
      <w:numFmt w:val="lowerRoman"/>
      <w:lvlText w:val="%3."/>
      <w:lvlJc w:val="right"/>
      <w:pPr>
        <w:ind w:left="2367" w:hanging="180"/>
      </w:pPr>
      <w:rPr>
        <w:rFonts w:cs="Times New Roman"/>
      </w:rPr>
    </w:lvl>
    <w:lvl w:ilvl="3" w:tplc="0427000F">
      <w:start w:val="1"/>
      <w:numFmt w:val="decimal"/>
      <w:lvlText w:val="%4."/>
      <w:lvlJc w:val="left"/>
      <w:pPr>
        <w:ind w:left="3087" w:hanging="360"/>
      </w:pPr>
      <w:rPr>
        <w:rFonts w:cs="Times New Roman"/>
      </w:rPr>
    </w:lvl>
    <w:lvl w:ilvl="4" w:tplc="04270019">
      <w:start w:val="1"/>
      <w:numFmt w:val="lowerLetter"/>
      <w:lvlText w:val="%5."/>
      <w:lvlJc w:val="left"/>
      <w:pPr>
        <w:ind w:left="3807" w:hanging="360"/>
      </w:pPr>
      <w:rPr>
        <w:rFonts w:cs="Times New Roman"/>
      </w:rPr>
    </w:lvl>
    <w:lvl w:ilvl="5" w:tplc="0427001B">
      <w:start w:val="1"/>
      <w:numFmt w:val="lowerRoman"/>
      <w:lvlText w:val="%6."/>
      <w:lvlJc w:val="right"/>
      <w:pPr>
        <w:ind w:left="4527" w:hanging="180"/>
      </w:pPr>
      <w:rPr>
        <w:rFonts w:cs="Times New Roman"/>
      </w:rPr>
    </w:lvl>
    <w:lvl w:ilvl="6" w:tplc="0427000F">
      <w:start w:val="1"/>
      <w:numFmt w:val="decimal"/>
      <w:lvlText w:val="%7."/>
      <w:lvlJc w:val="left"/>
      <w:pPr>
        <w:ind w:left="5247" w:hanging="360"/>
      </w:pPr>
      <w:rPr>
        <w:rFonts w:cs="Times New Roman"/>
      </w:rPr>
    </w:lvl>
    <w:lvl w:ilvl="7" w:tplc="04270019">
      <w:start w:val="1"/>
      <w:numFmt w:val="lowerLetter"/>
      <w:lvlText w:val="%8."/>
      <w:lvlJc w:val="left"/>
      <w:pPr>
        <w:ind w:left="5967" w:hanging="360"/>
      </w:pPr>
      <w:rPr>
        <w:rFonts w:cs="Times New Roman"/>
      </w:rPr>
    </w:lvl>
    <w:lvl w:ilvl="8" w:tplc="0427001B">
      <w:start w:val="1"/>
      <w:numFmt w:val="lowerRoman"/>
      <w:lvlText w:val="%9."/>
      <w:lvlJc w:val="right"/>
      <w:pPr>
        <w:ind w:left="6687" w:hanging="180"/>
      </w:pPr>
      <w:rPr>
        <w:rFonts w:cs="Times New Roman"/>
      </w:rPr>
    </w:lvl>
  </w:abstractNum>
  <w:abstractNum w:abstractNumId="28" w15:restartNumberingAfterBreak="0">
    <w:nsid w:val="391A4F74"/>
    <w:multiLevelType w:val="hybridMultilevel"/>
    <w:tmpl w:val="92040A12"/>
    <w:lvl w:ilvl="0" w:tplc="985A198C">
      <w:start w:val="1"/>
      <w:numFmt w:val="bullet"/>
      <w:lvlText w:val=""/>
      <w:lvlJc w:val="left"/>
      <w:pPr>
        <w:ind w:left="720" w:hanging="360"/>
      </w:pPr>
      <w:rPr>
        <w:rFonts w:ascii="Symbol" w:hAnsi="Symbol" w:hint="default"/>
        <w:sz w:val="22"/>
        <w:szCs w:val="22"/>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39831CB8"/>
    <w:multiLevelType w:val="hybridMultilevel"/>
    <w:tmpl w:val="3E20DE8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0" w15:restartNumberingAfterBreak="0">
    <w:nsid w:val="3B1263AC"/>
    <w:multiLevelType w:val="hybridMultilevel"/>
    <w:tmpl w:val="F2BA76C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1" w15:restartNumberingAfterBreak="0">
    <w:nsid w:val="3DDB489F"/>
    <w:multiLevelType w:val="hybridMultilevel"/>
    <w:tmpl w:val="7682CEA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2" w15:restartNumberingAfterBreak="0">
    <w:nsid w:val="41756ECE"/>
    <w:multiLevelType w:val="hybridMultilevel"/>
    <w:tmpl w:val="53647E0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3" w15:restartNumberingAfterBreak="0">
    <w:nsid w:val="428E02DA"/>
    <w:multiLevelType w:val="hybridMultilevel"/>
    <w:tmpl w:val="2BD25EB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4" w15:restartNumberingAfterBreak="0">
    <w:nsid w:val="45B0268B"/>
    <w:multiLevelType w:val="hybridMultilevel"/>
    <w:tmpl w:val="D480B27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5" w15:restartNumberingAfterBreak="0">
    <w:nsid w:val="464F0EB1"/>
    <w:multiLevelType w:val="hybridMultilevel"/>
    <w:tmpl w:val="BE72B702"/>
    <w:lvl w:ilvl="0" w:tplc="5A9A5204">
      <w:start w:val="1"/>
      <w:numFmt w:val="decimal"/>
      <w:lvlText w:val="%1)"/>
      <w:lvlJc w:val="left"/>
      <w:pPr>
        <w:ind w:left="720" w:hanging="360"/>
      </w:pPr>
      <w:rPr>
        <w:rFonts w:ascii="Times New Roman" w:eastAsiaTheme="minorHAnsi" w:hAnsi="Times New Roman"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4A4D34B5"/>
    <w:multiLevelType w:val="hybridMultilevel"/>
    <w:tmpl w:val="446E9BFA"/>
    <w:lvl w:ilvl="0" w:tplc="04270001">
      <w:start w:val="1"/>
      <w:numFmt w:val="bullet"/>
      <w:lvlText w:val=""/>
      <w:lvlJc w:val="left"/>
      <w:pPr>
        <w:ind w:left="720" w:hanging="360"/>
      </w:pPr>
      <w:rPr>
        <w:rFonts w:ascii="Symbol" w:hAnsi="Symbol"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4AEC07B7"/>
    <w:multiLevelType w:val="hybridMultilevel"/>
    <w:tmpl w:val="4BA0B03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8" w15:restartNumberingAfterBreak="0">
    <w:nsid w:val="4B4C6C9B"/>
    <w:multiLevelType w:val="hybridMultilevel"/>
    <w:tmpl w:val="947E390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9" w15:restartNumberingAfterBreak="0">
    <w:nsid w:val="4BD747FB"/>
    <w:multiLevelType w:val="multilevel"/>
    <w:tmpl w:val="CCAC6284"/>
    <w:lvl w:ilvl="0">
      <w:start w:val="1"/>
      <w:numFmt w:val="decimal"/>
      <w:lvlText w:val="%1."/>
      <w:lvlJc w:val="left"/>
      <w:pPr>
        <w:ind w:left="720" w:hanging="360"/>
      </w:pPr>
    </w:lvl>
    <w:lvl w:ilvl="1">
      <w:start w:val="1"/>
      <w:numFmt w:val="decimal"/>
      <w:isLgl/>
      <w:lvlText w:val="%1.%2."/>
      <w:lvlJc w:val="left"/>
      <w:pPr>
        <w:ind w:left="1440" w:hanging="720"/>
      </w:pPr>
    </w:lvl>
    <w:lvl w:ilvl="2">
      <w:start w:val="1"/>
      <w:numFmt w:val="decimal"/>
      <w:isLgl/>
      <w:lvlText w:val="%1.%2.%3."/>
      <w:lvlJc w:val="left"/>
      <w:pPr>
        <w:ind w:left="2160" w:hanging="1080"/>
      </w:pPr>
    </w:lvl>
    <w:lvl w:ilvl="3">
      <w:start w:val="1"/>
      <w:numFmt w:val="decimal"/>
      <w:isLgl/>
      <w:lvlText w:val="%1.%2.%3.%4."/>
      <w:lvlJc w:val="left"/>
      <w:pPr>
        <w:ind w:left="2520" w:hanging="1080"/>
      </w:pPr>
    </w:lvl>
    <w:lvl w:ilvl="4">
      <w:start w:val="1"/>
      <w:numFmt w:val="decimal"/>
      <w:isLgl/>
      <w:lvlText w:val="%1.%2.%3.%4.%5."/>
      <w:lvlJc w:val="left"/>
      <w:pPr>
        <w:ind w:left="3240" w:hanging="1440"/>
      </w:pPr>
    </w:lvl>
    <w:lvl w:ilvl="5">
      <w:start w:val="1"/>
      <w:numFmt w:val="decimal"/>
      <w:isLgl/>
      <w:lvlText w:val="%1.%2.%3.%4.%5.%6."/>
      <w:lvlJc w:val="left"/>
      <w:pPr>
        <w:ind w:left="3960" w:hanging="1800"/>
      </w:pPr>
    </w:lvl>
    <w:lvl w:ilvl="6">
      <w:start w:val="1"/>
      <w:numFmt w:val="decimal"/>
      <w:isLgl/>
      <w:lvlText w:val="%1.%2.%3.%4.%5.%6.%7."/>
      <w:lvlJc w:val="left"/>
      <w:pPr>
        <w:ind w:left="4680" w:hanging="2160"/>
      </w:pPr>
    </w:lvl>
    <w:lvl w:ilvl="7">
      <w:start w:val="1"/>
      <w:numFmt w:val="decimal"/>
      <w:isLgl/>
      <w:lvlText w:val="%1.%2.%3.%4.%5.%6.%7.%8."/>
      <w:lvlJc w:val="left"/>
      <w:pPr>
        <w:ind w:left="5040" w:hanging="2160"/>
      </w:pPr>
    </w:lvl>
    <w:lvl w:ilvl="8">
      <w:start w:val="1"/>
      <w:numFmt w:val="decimal"/>
      <w:isLgl/>
      <w:lvlText w:val="%1.%2.%3.%4.%5.%6.%7.%8.%9."/>
      <w:lvlJc w:val="left"/>
      <w:pPr>
        <w:ind w:left="5760" w:hanging="2520"/>
      </w:pPr>
    </w:lvl>
  </w:abstractNum>
  <w:abstractNum w:abstractNumId="40" w15:restartNumberingAfterBreak="0">
    <w:nsid w:val="4C4E1577"/>
    <w:multiLevelType w:val="hybridMultilevel"/>
    <w:tmpl w:val="38F47614"/>
    <w:lvl w:ilvl="0" w:tplc="985A198C">
      <w:start w:val="1"/>
      <w:numFmt w:val="bullet"/>
      <w:lvlText w:val=""/>
      <w:lvlJc w:val="left"/>
      <w:pPr>
        <w:ind w:left="720" w:hanging="360"/>
      </w:pPr>
      <w:rPr>
        <w:rFonts w:ascii="Symbol" w:hAnsi="Symbol" w:hint="default"/>
        <w:sz w:val="22"/>
        <w:szCs w:val="22"/>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1" w15:restartNumberingAfterBreak="0">
    <w:nsid w:val="4E0A0F78"/>
    <w:multiLevelType w:val="hybridMultilevel"/>
    <w:tmpl w:val="47420B6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2" w15:restartNumberingAfterBreak="0">
    <w:nsid w:val="4E7E0687"/>
    <w:multiLevelType w:val="hybridMultilevel"/>
    <w:tmpl w:val="253AA988"/>
    <w:lvl w:ilvl="0" w:tplc="985A198C">
      <w:start w:val="1"/>
      <w:numFmt w:val="bullet"/>
      <w:lvlText w:val=""/>
      <w:lvlJc w:val="left"/>
      <w:pPr>
        <w:ind w:left="720" w:hanging="360"/>
      </w:pPr>
      <w:rPr>
        <w:rFonts w:ascii="Symbol" w:hAnsi="Symbol" w:hint="default"/>
        <w:sz w:val="22"/>
        <w:szCs w:val="22"/>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3" w15:restartNumberingAfterBreak="0">
    <w:nsid w:val="4EA130D5"/>
    <w:multiLevelType w:val="hybridMultilevel"/>
    <w:tmpl w:val="5614A9A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4"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45" w15:restartNumberingAfterBreak="0">
    <w:nsid w:val="53D55F32"/>
    <w:multiLevelType w:val="hybridMultilevel"/>
    <w:tmpl w:val="473C4860"/>
    <w:lvl w:ilvl="0" w:tplc="D1D8E852">
      <w:start w:val="1"/>
      <w:numFmt w:val="decimal"/>
      <w:lvlText w:val="%1."/>
      <w:lvlJc w:val="left"/>
      <w:pPr>
        <w:ind w:left="1650" w:hanging="129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6"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47" w15:restartNumberingAfterBreak="0">
    <w:nsid w:val="55282B65"/>
    <w:multiLevelType w:val="hybridMultilevel"/>
    <w:tmpl w:val="1C486AEC"/>
    <w:lvl w:ilvl="0" w:tplc="472A7AF0">
      <w:start w:val="1"/>
      <w:numFmt w:val="bullet"/>
      <w:lvlText w:val=""/>
      <w:lvlJc w:val="left"/>
      <w:pPr>
        <w:ind w:left="720" w:hanging="360"/>
      </w:pPr>
      <w:rPr>
        <w:rFonts w:ascii="Symbol" w:hAnsi="Symbol" w:hint="default"/>
        <w:sz w:val="22"/>
        <w:szCs w:val="22"/>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8" w15:restartNumberingAfterBreak="0">
    <w:nsid w:val="5772773E"/>
    <w:multiLevelType w:val="hybridMultilevel"/>
    <w:tmpl w:val="B71C338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9" w15:restartNumberingAfterBreak="0">
    <w:nsid w:val="5D927265"/>
    <w:multiLevelType w:val="hybridMultilevel"/>
    <w:tmpl w:val="977A8A7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0"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51" w15:restartNumberingAfterBreak="0">
    <w:nsid w:val="60DE71DF"/>
    <w:multiLevelType w:val="hybridMultilevel"/>
    <w:tmpl w:val="E02EFDE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2"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6170551B"/>
    <w:multiLevelType w:val="hybridMultilevel"/>
    <w:tmpl w:val="5FC20E40"/>
    <w:lvl w:ilvl="0" w:tplc="985A198C">
      <w:start w:val="1"/>
      <w:numFmt w:val="bullet"/>
      <w:lvlText w:val=""/>
      <w:lvlJc w:val="left"/>
      <w:pPr>
        <w:ind w:left="720" w:hanging="360"/>
      </w:pPr>
      <w:rPr>
        <w:rFonts w:ascii="Symbol" w:hAnsi="Symbol" w:hint="default"/>
        <w:sz w:val="22"/>
        <w:szCs w:val="22"/>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4"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55" w15:restartNumberingAfterBreak="0">
    <w:nsid w:val="676B2FB9"/>
    <w:multiLevelType w:val="hybridMultilevel"/>
    <w:tmpl w:val="D4BE191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6" w15:restartNumberingAfterBreak="0">
    <w:nsid w:val="67BB3C79"/>
    <w:multiLevelType w:val="multilevel"/>
    <w:tmpl w:val="51E4FF7C"/>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58"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C5008CF"/>
    <w:multiLevelType w:val="hybridMultilevel"/>
    <w:tmpl w:val="4594D42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1"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62" w15:restartNumberingAfterBreak="0">
    <w:nsid w:val="6DC02134"/>
    <w:multiLevelType w:val="hybridMultilevel"/>
    <w:tmpl w:val="0E48290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3" w15:restartNumberingAfterBreak="0">
    <w:nsid w:val="746F1239"/>
    <w:multiLevelType w:val="multilevel"/>
    <w:tmpl w:val="D8084BE4"/>
    <w:lvl w:ilvl="0">
      <w:start w:val="1"/>
      <w:numFmt w:val="decimal"/>
      <w:lvlText w:val="%1."/>
      <w:lvlJc w:val="left"/>
      <w:pPr>
        <w:ind w:left="360" w:hanging="360"/>
      </w:pPr>
      <w:rPr>
        <w:rFonts w:hint="default"/>
        <w:color w:val="auto"/>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64" w15:restartNumberingAfterBreak="0">
    <w:nsid w:val="747F0048"/>
    <w:multiLevelType w:val="hybridMultilevel"/>
    <w:tmpl w:val="533A3B1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5" w15:restartNumberingAfterBreak="0">
    <w:nsid w:val="75823FB2"/>
    <w:multiLevelType w:val="hybridMultilevel"/>
    <w:tmpl w:val="A88ED20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6" w15:restartNumberingAfterBreak="0">
    <w:nsid w:val="762665F7"/>
    <w:multiLevelType w:val="hybridMultilevel"/>
    <w:tmpl w:val="0400E120"/>
    <w:lvl w:ilvl="0" w:tplc="985A198C">
      <w:start w:val="1"/>
      <w:numFmt w:val="bullet"/>
      <w:lvlText w:val=""/>
      <w:lvlJc w:val="left"/>
      <w:pPr>
        <w:ind w:left="720" w:hanging="360"/>
      </w:pPr>
      <w:rPr>
        <w:rFonts w:ascii="Symbol" w:hAnsi="Symbol" w:hint="default"/>
        <w:sz w:val="22"/>
        <w:szCs w:val="22"/>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7" w15:restartNumberingAfterBreak="0">
    <w:nsid w:val="76C540A2"/>
    <w:multiLevelType w:val="hybridMultilevel"/>
    <w:tmpl w:val="95BCF292"/>
    <w:lvl w:ilvl="0" w:tplc="04270001">
      <w:start w:val="1"/>
      <w:numFmt w:val="bullet"/>
      <w:lvlText w:val=""/>
      <w:lvlJc w:val="left"/>
      <w:pPr>
        <w:ind w:left="765" w:hanging="360"/>
      </w:pPr>
      <w:rPr>
        <w:rFonts w:ascii="Symbol" w:hAnsi="Symbol" w:hint="default"/>
      </w:rPr>
    </w:lvl>
    <w:lvl w:ilvl="1" w:tplc="04270003" w:tentative="1">
      <w:start w:val="1"/>
      <w:numFmt w:val="bullet"/>
      <w:lvlText w:val="o"/>
      <w:lvlJc w:val="left"/>
      <w:pPr>
        <w:ind w:left="1485" w:hanging="360"/>
      </w:pPr>
      <w:rPr>
        <w:rFonts w:ascii="Courier New" w:hAnsi="Courier New" w:cs="Courier New" w:hint="default"/>
      </w:rPr>
    </w:lvl>
    <w:lvl w:ilvl="2" w:tplc="04270005" w:tentative="1">
      <w:start w:val="1"/>
      <w:numFmt w:val="bullet"/>
      <w:lvlText w:val=""/>
      <w:lvlJc w:val="left"/>
      <w:pPr>
        <w:ind w:left="2205" w:hanging="360"/>
      </w:pPr>
      <w:rPr>
        <w:rFonts w:ascii="Wingdings" w:hAnsi="Wingdings" w:hint="default"/>
      </w:rPr>
    </w:lvl>
    <w:lvl w:ilvl="3" w:tplc="04270001" w:tentative="1">
      <w:start w:val="1"/>
      <w:numFmt w:val="bullet"/>
      <w:lvlText w:val=""/>
      <w:lvlJc w:val="left"/>
      <w:pPr>
        <w:ind w:left="2925" w:hanging="360"/>
      </w:pPr>
      <w:rPr>
        <w:rFonts w:ascii="Symbol" w:hAnsi="Symbol" w:hint="default"/>
      </w:rPr>
    </w:lvl>
    <w:lvl w:ilvl="4" w:tplc="04270003" w:tentative="1">
      <w:start w:val="1"/>
      <w:numFmt w:val="bullet"/>
      <w:lvlText w:val="o"/>
      <w:lvlJc w:val="left"/>
      <w:pPr>
        <w:ind w:left="3645" w:hanging="360"/>
      </w:pPr>
      <w:rPr>
        <w:rFonts w:ascii="Courier New" w:hAnsi="Courier New" w:cs="Courier New" w:hint="default"/>
      </w:rPr>
    </w:lvl>
    <w:lvl w:ilvl="5" w:tplc="04270005" w:tentative="1">
      <w:start w:val="1"/>
      <w:numFmt w:val="bullet"/>
      <w:lvlText w:val=""/>
      <w:lvlJc w:val="left"/>
      <w:pPr>
        <w:ind w:left="4365" w:hanging="360"/>
      </w:pPr>
      <w:rPr>
        <w:rFonts w:ascii="Wingdings" w:hAnsi="Wingdings" w:hint="default"/>
      </w:rPr>
    </w:lvl>
    <w:lvl w:ilvl="6" w:tplc="04270001" w:tentative="1">
      <w:start w:val="1"/>
      <w:numFmt w:val="bullet"/>
      <w:lvlText w:val=""/>
      <w:lvlJc w:val="left"/>
      <w:pPr>
        <w:ind w:left="5085" w:hanging="360"/>
      </w:pPr>
      <w:rPr>
        <w:rFonts w:ascii="Symbol" w:hAnsi="Symbol" w:hint="default"/>
      </w:rPr>
    </w:lvl>
    <w:lvl w:ilvl="7" w:tplc="04270003" w:tentative="1">
      <w:start w:val="1"/>
      <w:numFmt w:val="bullet"/>
      <w:lvlText w:val="o"/>
      <w:lvlJc w:val="left"/>
      <w:pPr>
        <w:ind w:left="5805" w:hanging="360"/>
      </w:pPr>
      <w:rPr>
        <w:rFonts w:ascii="Courier New" w:hAnsi="Courier New" w:cs="Courier New" w:hint="default"/>
      </w:rPr>
    </w:lvl>
    <w:lvl w:ilvl="8" w:tplc="04270005" w:tentative="1">
      <w:start w:val="1"/>
      <w:numFmt w:val="bullet"/>
      <w:lvlText w:val=""/>
      <w:lvlJc w:val="left"/>
      <w:pPr>
        <w:ind w:left="6525" w:hanging="360"/>
      </w:pPr>
      <w:rPr>
        <w:rFonts w:ascii="Wingdings" w:hAnsi="Wingdings" w:hint="default"/>
      </w:rPr>
    </w:lvl>
  </w:abstractNum>
  <w:abstractNum w:abstractNumId="68" w15:restartNumberingAfterBreak="0">
    <w:nsid w:val="776B2870"/>
    <w:multiLevelType w:val="hybridMultilevel"/>
    <w:tmpl w:val="1B3AEE50"/>
    <w:lvl w:ilvl="0" w:tplc="985A198C">
      <w:start w:val="1"/>
      <w:numFmt w:val="bullet"/>
      <w:lvlText w:val=""/>
      <w:lvlJc w:val="left"/>
      <w:pPr>
        <w:ind w:left="720" w:hanging="360"/>
      </w:pPr>
      <w:rPr>
        <w:rFonts w:ascii="Symbol" w:hAnsi="Symbol" w:hint="default"/>
        <w:sz w:val="22"/>
        <w:szCs w:val="22"/>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9"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886287440">
    <w:abstractNumId w:val="21"/>
  </w:num>
  <w:num w:numId="2" w16cid:durableId="1437215513">
    <w:abstractNumId w:val="3"/>
  </w:num>
  <w:num w:numId="3" w16cid:durableId="1980570027">
    <w:abstractNumId w:val="61"/>
  </w:num>
  <w:num w:numId="4" w16cid:durableId="1110398425">
    <w:abstractNumId w:val="57"/>
  </w:num>
  <w:num w:numId="5" w16cid:durableId="1506290110">
    <w:abstractNumId w:val="46"/>
  </w:num>
  <w:num w:numId="6" w16cid:durableId="1867792653">
    <w:abstractNumId w:val="69"/>
  </w:num>
  <w:num w:numId="7" w16cid:durableId="1734035965">
    <w:abstractNumId w:val="63"/>
  </w:num>
  <w:num w:numId="8" w16cid:durableId="737872377">
    <w:abstractNumId w:val="1"/>
  </w:num>
  <w:num w:numId="9" w16cid:durableId="1279872347">
    <w:abstractNumId w:val="44"/>
  </w:num>
  <w:num w:numId="10" w16cid:durableId="2055158099">
    <w:abstractNumId w:val="59"/>
  </w:num>
  <w:num w:numId="11" w16cid:durableId="433356050">
    <w:abstractNumId w:val="14"/>
  </w:num>
  <w:num w:numId="12" w16cid:durableId="1532500181">
    <w:abstractNumId w:val="26"/>
  </w:num>
  <w:num w:numId="13" w16cid:durableId="2116753566">
    <w:abstractNumId w:val="11"/>
  </w:num>
  <w:num w:numId="14" w16cid:durableId="8546063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545025814">
    <w:abstractNumId w:val="56"/>
  </w:num>
  <w:num w:numId="16" w16cid:durableId="923684210">
    <w:abstractNumId w:val="50"/>
  </w:num>
  <w:num w:numId="17" w16cid:durableId="2063480949">
    <w:abstractNumId w:val="54"/>
  </w:num>
  <w:num w:numId="18" w16cid:durableId="376246966">
    <w:abstractNumId w:val="25"/>
  </w:num>
  <w:num w:numId="19" w16cid:durableId="1064184617">
    <w:abstractNumId w:val="52"/>
  </w:num>
  <w:num w:numId="20" w16cid:durableId="1650211417">
    <w:abstractNumId w:val="58"/>
  </w:num>
  <w:num w:numId="21" w16cid:durableId="706416422">
    <w:abstractNumId w:val="0"/>
  </w:num>
  <w:num w:numId="22" w16cid:durableId="7602293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725377358">
    <w:abstractNumId w:val="45"/>
  </w:num>
  <w:num w:numId="24" w16cid:durableId="1683316110">
    <w:abstractNumId w:val="22"/>
  </w:num>
  <w:num w:numId="25" w16cid:durableId="420495712">
    <w:abstractNumId w:val="23"/>
  </w:num>
  <w:num w:numId="26" w16cid:durableId="133569896">
    <w:abstractNumId w:val="24"/>
  </w:num>
  <w:num w:numId="27" w16cid:durableId="956566894">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52738547">
    <w:abstractNumId w:val="38"/>
  </w:num>
  <w:num w:numId="29" w16cid:durableId="1133215588">
    <w:abstractNumId w:val="2"/>
  </w:num>
  <w:num w:numId="30" w16cid:durableId="1844736318">
    <w:abstractNumId w:val="19"/>
  </w:num>
  <w:num w:numId="31" w16cid:durableId="212928940">
    <w:abstractNumId w:val="36"/>
  </w:num>
  <w:num w:numId="32" w16cid:durableId="186875248">
    <w:abstractNumId w:val="35"/>
  </w:num>
  <w:num w:numId="33" w16cid:durableId="318729971">
    <w:abstractNumId w:val="55"/>
  </w:num>
  <w:num w:numId="34" w16cid:durableId="1835100949">
    <w:abstractNumId w:val="29"/>
  </w:num>
  <w:num w:numId="35" w16cid:durableId="606738172">
    <w:abstractNumId w:val="18"/>
  </w:num>
  <w:num w:numId="36" w16cid:durableId="625162330">
    <w:abstractNumId w:val="43"/>
  </w:num>
  <w:num w:numId="37" w16cid:durableId="313729414">
    <w:abstractNumId w:val="17"/>
  </w:num>
  <w:num w:numId="38" w16cid:durableId="1235043622">
    <w:abstractNumId w:val="33"/>
  </w:num>
  <w:num w:numId="39" w16cid:durableId="34431928">
    <w:abstractNumId w:val="31"/>
  </w:num>
  <w:num w:numId="40" w16cid:durableId="1748531590">
    <w:abstractNumId w:val="49"/>
  </w:num>
  <w:num w:numId="41" w16cid:durableId="1344942638">
    <w:abstractNumId w:val="10"/>
  </w:num>
  <w:num w:numId="42" w16cid:durableId="1460998856">
    <w:abstractNumId w:val="64"/>
  </w:num>
  <w:num w:numId="43" w16cid:durableId="624969555">
    <w:abstractNumId w:val="67"/>
  </w:num>
  <w:num w:numId="44" w16cid:durableId="124204705">
    <w:abstractNumId w:val="65"/>
  </w:num>
  <w:num w:numId="45" w16cid:durableId="1407068311">
    <w:abstractNumId w:val="37"/>
  </w:num>
  <w:num w:numId="46" w16cid:durableId="2102528031">
    <w:abstractNumId w:val="12"/>
  </w:num>
  <w:num w:numId="47" w16cid:durableId="1931305946">
    <w:abstractNumId w:val="13"/>
  </w:num>
  <w:num w:numId="48" w16cid:durableId="37359345">
    <w:abstractNumId w:val="41"/>
  </w:num>
  <w:num w:numId="49" w16cid:durableId="1633050998">
    <w:abstractNumId w:val="34"/>
  </w:num>
  <w:num w:numId="50" w16cid:durableId="1725177781">
    <w:abstractNumId w:val="60"/>
  </w:num>
  <w:num w:numId="51" w16cid:durableId="660811287">
    <w:abstractNumId w:val="6"/>
  </w:num>
  <w:num w:numId="52" w16cid:durableId="244192207">
    <w:abstractNumId w:val="5"/>
  </w:num>
  <w:num w:numId="53" w16cid:durableId="1105150762">
    <w:abstractNumId w:val="48"/>
  </w:num>
  <w:num w:numId="54" w16cid:durableId="696859046">
    <w:abstractNumId w:val="7"/>
  </w:num>
  <w:num w:numId="55" w16cid:durableId="517692828">
    <w:abstractNumId w:val="30"/>
  </w:num>
  <w:num w:numId="56" w16cid:durableId="2021613491">
    <w:abstractNumId w:val="47"/>
  </w:num>
  <w:num w:numId="57" w16cid:durableId="1942447801">
    <w:abstractNumId w:val="62"/>
  </w:num>
  <w:num w:numId="58" w16cid:durableId="2060205969">
    <w:abstractNumId w:val="15"/>
  </w:num>
  <w:num w:numId="59" w16cid:durableId="326977870">
    <w:abstractNumId w:val="28"/>
  </w:num>
  <w:num w:numId="60" w16cid:durableId="1144586345">
    <w:abstractNumId w:val="8"/>
  </w:num>
  <w:num w:numId="61" w16cid:durableId="704722070">
    <w:abstractNumId w:val="16"/>
  </w:num>
  <w:num w:numId="62" w16cid:durableId="520703944">
    <w:abstractNumId w:val="68"/>
  </w:num>
  <w:num w:numId="63" w16cid:durableId="1101222586">
    <w:abstractNumId w:val="53"/>
  </w:num>
  <w:num w:numId="64" w16cid:durableId="308437199">
    <w:abstractNumId w:val="4"/>
  </w:num>
  <w:num w:numId="65" w16cid:durableId="1810510870">
    <w:abstractNumId w:val="66"/>
  </w:num>
  <w:num w:numId="66" w16cid:durableId="919749808">
    <w:abstractNumId w:val="20"/>
  </w:num>
  <w:num w:numId="67" w16cid:durableId="1744377224">
    <w:abstractNumId w:val="40"/>
  </w:num>
  <w:num w:numId="68" w16cid:durableId="1170750471">
    <w:abstractNumId w:val="42"/>
  </w:num>
  <w:num w:numId="69" w16cid:durableId="1308976588">
    <w:abstractNumId w:val="32"/>
  </w:num>
  <w:num w:numId="70" w16cid:durableId="409694725">
    <w:abstractNumId w:val="51"/>
  </w:num>
  <w:numIdMacAtCleanup w:val="7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GrammaticalErrors/>
  <w:proofState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BA2"/>
    <w:rsid w:val="00000F53"/>
    <w:rsid w:val="00001073"/>
    <w:rsid w:val="00001160"/>
    <w:rsid w:val="00001455"/>
    <w:rsid w:val="00001CCF"/>
    <w:rsid w:val="00002714"/>
    <w:rsid w:val="00003568"/>
    <w:rsid w:val="000035DA"/>
    <w:rsid w:val="00003A28"/>
    <w:rsid w:val="00003A3F"/>
    <w:rsid w:val="00004521"/>
    <w:rsid w:val="00004A08"/>
    <w:rsid w:val="00005F36"/>
    <w:rsid w:val="000060AC"/>
    <w:rsid w:val="000061D7"/>
    <w:rsid w:val="00006991"/>
    <w:rsid w:val="00006E9E"/>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D8C"/>
    <w:rsid w:val="00015FC9"/>
    <w:rsid w:val="0001618D"/>
    <w:rsid w:val="0001658B"/>
    <w:rsid w:val="0001670E"/>
    <w:rsid w:val="00016FDD"/>
    <w:rsid w:val="00017009"/>
    <w:rsid w:val="00020495"/>
    <w:rsid w:val="000206C9"/>
    <w:rsid w:val="00020FD4"/>
    <w:rsid w:val="000210DD"/>
    <w:rsid w:val="00021574"/>
    <w:rsid w:val="00021ECC"/>
    <w:rsid w:val="00021EFA"/>
    <w:rsid w:val="000221F4"/>
    <w:rsid w:val="00022509"/>
    <w:rsid w:val="00022DEB"/>
    <w:rsid w:val="00022E0C"/>
    <w:rsid w:val="00023641"/>
    <w:rsid w:val="00024DB9"/>
    <w:rsid w:val="0002541F"/>
    <w:rsid w:val="0002578F"/>
    <w:rsid w:val="00026246"/>
    <w:rsid w:val="00026673"/>
    <w:rsid w:val="00026690"/>
    <w:rsid w:val="00026A51"/>
    <w:rsid w:val="00026D16"/>
    <w:rsid w:val="000271CA"/>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37899"/>
    <w:rsid w:val="00040233"/>
    <w:rsid w:val="00040C0F"/>
    <w:rsid w:val="000422B8"/>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857"/>
    <w:rsid w:val="00046A94"/>
    <w:rsid w:val="00046D1D"/>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182"/>
    <w:rsid w:val="000543B5"/>
    <w:rsid w:val="00055235"/>
    <w:rsid w:val="000561CC"/>
    <w:rsid w:val="00056814"/>
    <w:rsid w:val="00056A76"/>
    <w:rsid w:val="000571AD"/>
    <w:rsid w:val="00057346"/>
    <w:rsid w:val="000578C9"/>
    <w:rsid w:val="00057C78"/>
    <w:rsid w:val="0006040C"/>
    <w:rsid w:val="000605C5"/>
    <w:rsid w:val="000607C8"/>
    <w:rsid w:val="000608EF"/>
    <w:rsid w:val="00061084"/>
    <w:rsid w:val="00061466"/>
    <w:rsid w:val="00061E86"/>
    <w:rsid w:val="0006300C"/>
    <w:rsid w:val="000631F1"/>
    <w:rsid w:val="00064868"/>
    <w:rsid w:val="0006575D"/>
    <w:rsid w:val="000657D9"/>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4B3"/>
    <w:rsid w:val="00075511"/>
    <w:rsid w:val="00075D27"/>
    <w:rsid w:val="00076FB7"/>
    <w:rsid w:val="00077583"/>
    <w:rsid w:val="000775B4"/>
    <w:rsid w:val="00080396"/>
    <w:rsid w:val="00080EE8"/>
    <w:rsid w:val="00080F53"/>
    <w:rsid w:val="0008241E"/>
    <w:rsid w:val="00082F6A"/>
    <w:rsid w:val="0008369A"/>
    <w:rsid w:val="0008436A"/>
    <w:rsid w:val="00084D6A"/>
    <w:rsid w:val="000850C2"/>
    <w:rsid w:val="000851E4"/>
    <w:rsid w:val="00085478"/>
    <w:rsid w:val="00085609"/>
    <w:rsid w:val="000859C8"/>
    <w:rsid w:val="00086C16"/>
    <w:rsid w:val="00086D57"/>
    <w:rsid w:val="00086DDB"/>
    <w:rsid w:val="00087211"/>
    <w:rsid w:val="000873A9"/>
    <w:rsid w:val="000876C6"/>
    <w:rsid w:val="00087A42"/>
    <w:rsid w:val="00087CAD"/>
    <w:rsid w:val="00087EFE"/>
    <w:rsid w:val="00090235"/>
    <w:rsid w:val="000903D5"/>
    <w:rsid w:val="000904B3"/>
    <w:rsid w:val="00090916"/>
    <w:rsid w:val="00090F9B"/>
    <w:rsid w:val="00091346"/>
    <w:rsid w:val="000917F2"/>
    <w:rsid w:val="00091C9D"/>
    <w:rsid w:val="00091F03"/>
    <w:rsid w:val="00092FB5"/>
    <w:rsid w:val="00094604"/>
    <w:rsid w:val="00095834"/>
    <w:rsid w:val="00095A99"/>
    <w:rsid w:val="000964E4"/>
    <w:rsid w:val="0009724E"/>
    <w:rsid w:val="00097B80"/>
    <w:rsid w:val="000A04D7"/>
    <w:rsid w:val="000A05FB"/>
    <w:rsid w:val="000A09BB"/>
    <w:rsid w:val="000A0DFE"/>
    <w:rsid w:val="000A0F5D"/>
    <w:rsid w:val="000A1E34"/>
    <w:rsid w:val="000A202B"/>
    <w:rsid w:val="000A2CBA"/>
    <w:rsid w:val="000A2D88"/>
    <w:rsid w:val="000A3A91"/>
    <w:rsid w:val="000A5738"/>
    <w:rsid w:val="000A5FB1"/>
    <w:rsid w:val="000A6A2A"/>
    <w:rsid w:val="000A6BBE"/>
    <w:rsid w:val="000A76C1"/>
    <w:rsid w:val="000A7BF8"/>
    <w:rsid w:val="000A7E99"/>
    <w:rsid w:val="000B049C"/>
    <w:rsid w:val="000B0CED"/>
    <w:rsid w:val="000B1A0B"/>
    <w:rsid w:val="000B201A"/>
    <w:rsid w:val="000B2E23"/>
    <w:rsid w:val="000B36CB"/>
    <w:rsid w:val="000B4E01"/>
    <w:rsid w:val="000B4E6D"/>
    <w:rsid w:val="000B4E90"/>
    <w:rsid w:val="000B51DF"/>
    <w:rsid w:val="000B5255"/>
    <w:rsid w:val="000B685D"/>
    <w:rsid w:val="000B7223"/>
    <w:rsid w:val="000B7BD5"/>
    <w:rsid w:val="000C006A"/>
    <w:rsid w:val="000C02F3"/>
    <w:rsid w:val="000C0F94"/>
    <w:rsid w:val="000C1AE5"/>
    <w:rsid w:val="000C1F59"/>
    <w:rsid w:val="000C211C"/>
    <w:rsid w:val="000C2217"/>
    <w:rsid w:val="000C238A"/>
    <w:rsid w:val="000C2C07"/>
    <w:rsid w:val="000C34A7"/>
    <w:rsid w:val="000C3BDC"/>
    <w:rsid w:val="000C3D2E"/>
    <w:rsid w:val="000C3F71"/>
    <w:rsid w:val="000C4164"/>
    <w:rsid w:val="000C4D87"/>
    <w:rsid w:val="000C4DF9"/>
    <w:rsid w:val="000C55D6"/>
    <w:rsid w:val="000C59B8"/>
    <w:rsid w:val="000C605D"/>
    <w:rsid w:val="000C6068"/>
    <w:rsid w:val="000C7160"/>
    <w:rsid w:val="000D0CE5"/>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7"/>
    <w:rsid w:val="000E2FD9"/>
    <w:rsid w:val="000E31D4"/>
    <w:rsid w:val="000E3448"/>
    <w:rsid w:val="000E37BD"/>
    <w:rsid w:val="000E385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5B4"/>
    <w:rsid w:val="000F1B57"/>
    <w:rsid w:val="000F2282"/>
    <w:rsid w:val="000F2369"/>
    <w:rsid w:val="000F28F8"/>
    <w:rsid w:val="000F2FF1"/>
    <w:rsid w:val="000F32FF"/>
    <w:rsid w:val="000F403D"/>
    <w:rsid w:val="000F4AA3"/>
    <w:rsid w:val="000F4B8F"/>
    <w:rsid w:val="000F513D"/>
    <w:rsid w:val="000F5948"/>
    <w:rsid w:val="000F5BA8"/>
    <w:rsid w:val="000F7102"/>
    <w:rsid w:val="00100B38"/>
    <w:rsid w:val="001010F7"/>
    <w:rsid w:val="00101313"/>
    <w:rsid w:val="00101C48"/>
    <w:rsid w:val="00101DB0"/>
    <w:rsid w:val="0010270D"/>
    <w:rsid w:val="00102D1D"/>
    <w:rsid w:val="001033BF"/>
    <w:rsid w:val="00103779"/>
    <w:rsid w:val="001037DB"/>
    <w:rsid w:val="001045A6"/>
    <w:rsid w:val="00104FDE"/>
    <w:rsid w:val="0010505E"/>
    <w:rsid w:val="001059F7"/>
    <w:rsid w:val="00105CC6"/>
    <w:rsid w:val="00105FA3"/>
    <w:rsid w:val="001072BE"/>
    <w:rsid w:val="0010779C"/>
    <w:rsid w:val="00107A04"/>
    <w:rsid w:val="0011007F"/>
    <w:rsid w:val="00110481"/>
    <w:rsid w:val="00111429"/>
    <w:rsid w:val="00111943"/>
    <w:rsid w:val="0011199A"/>
    <w:rsid w:val="001123B4"/>
    <w:rsid w:val="001126FB"/>
    <w:rsid w:val="0011297C"/>
    <w:rsid w:val="00112D63"/>
    <w:rsid w:val="00112EE8"/>
    <w:rsid w:val="0011320C"/>
    <w:rsid w:val="0011344C"/>
    <w:rsid w:val="00113B07"/>
    <w:rsid w:val="00113C79"/>
    <w:rsid w:val="00113EAE"/>
    <w:rsid w:val="00113EFA"/>
    <w:rsid w:val="00113FD3"/>
    <w:rsid w:val="00115438"/>
    <w:rsid w:val="00115442"/>
    <w:rsid w:val="001164D9"/>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675A"/>
    <w:rsid w:val="00127196"/>
    <w:rsid w:val="001275FB"/>
    <w:rsid w:val="00127F38"/>
    <w:rsid w:val="0013010B"/>
    <w:rsid w:val="0013140B"/>
    <w:rsid w:val="00131ABC"/>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139"/>
    <w:rsid w:val="00141292"/>
    <w:rsid w:val="00141BF1"/>
    <w:rsid w:val="00141BF9"/>
    <w:rsid w:val="00141EC9"/>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87C"/>
    <w:rsid w:val="001479A1"/>
    <w:rsid w:val="00147A63"/>
    <w:rsid w:val="00147A8C"/>
    <w:rsid w:val="0015079A"/>
    <w:rsid w:val="00150D95"/>
    <w:rsid w:val="00150E77"/>
    <w:rsid w:val="001532EA"/>
    <w:rsid w:val="0015376E"/>
    <w:rsid w:val="001538C5"/>
    <w:rsid w:val="00153D1C"/>
    <w:rsid w:val="00154487"/>
    <w:rsid w:val="0015529C"/>
    <w:rsid w:val="00155354"/>
    <w:rsid w:val="001553E1"/>
    <w:rsid w:val="00156148"/>
    <w:rsid w:val="00156AC9"/>
    <w:rsid w:val="001575AD"/>
    <w:rsid w:val="001578F5"/>
    <w:rsid w:val="001607EC"/>
    <w:rsid w:val="001609D9"/>
    <w:rsid w:val="00160A4A"/>
    <w:rsid w:val="001622E6"/>
    <w:rsid w:val="00162B45"/>
    <w:rsid w:val="00162C93"/>
    <w:rsid w:val="001640AF"/>
    <w:rsid w:val="00164443"/>
    <w:rsid w:val="001647BD"/>
    <w:rsid w:val="00165795"/>
    <w:rsid w:val="00166037"/>
    <w:rsid w:val="00166073"/>
    <w:rsid w:val="0016665C"/>
    <w:rsid w:val="00166EB7"/>
    <w:rsid w:val="00167192"/>
    <w:rsid w:val="00167555"/>
    <w:rsid w:val="00167E09"/>
    <w:rsid w:val="00170676"/>
    <w:rsid w:val="00170CF0"/>
    <w:rsid w:val="00170E7B"/>
    <w:rsid w:val="0017154D"/>
    <w:rsid w:val="00171C73"/>
    <w:rsid w:val="00171FE7"/>
    <w:rsid w:val="0017277D"/>
    <w:rsid w:val="00172D53"/>
    <w:rsid w:val="00173ACB"/>
    <w:rsid w:val="00173E9D"/>
    <w:rsid w:val="001741F9"/>
    <w:rsid w:val="00174A4C"/>
    <w:rsid w:val="00174EE0"/>
    <w:rsid w:val="0017506F"/>
    <w:rsid w:val="0017533E"/>
    <w:rsid w:val="00176F8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3D89"/>
    <w:rsid w:val="001849BD"/>
    <w:rsid w:val="001853B6"/>
    <w:rsid w:val="00185454"/>
    <w:rsid w:val="00185997"/>
    <w:rsid w:val="00185BC4"/>
    <w:rsid w:val="001865A6"/>
    <w:rsid w:val="001909CE"/>
    <w:rsid w:val="00190AC6"/>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A5F"/>
    <w:rsid w:val="00197EF6"/>
    <w:rsid w:val="001A0B73"/>
    <w:rsid w:val="001A0DF2"/>
    <w:rsid w:val="001A18A4"/>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191"/>
    <w:rsid w:val="001B164C"/>
    <w:rsid w:val="001B1895"/>
    <w:rsid w:val="001B2074"/>
    <w:rsid w:val="001B2226"/>
    <w:rsid w:val="001B3250"/>
    <w:rsid w:val="001B33A4"/>
    <w:rsid w:val="001B370C"/>
    <w:rsid w:val="001B399A"/>
    <w:rsid w:val="001B3C7D"/>
    <w:rsid w:val="001B3F4C"/>
    <w:rsid w:val="001B4266"/>
    <w:rsid w:val="001B50F3"/>
    <w:rsid w:val="001B53D6"/>
    <w:rsid w:val="001B59DE"/>
    <w:rsid w:val="001B5BA5"/>
    <w:rsid w:val="001B77FA"/>
    <w:rsid w:val="001B79D4"/>
    <w:rsid w:val="001C1AD0"/>
    <w:rsid w:val="001C1CC5"/>
    <w:rsid w:val="001C1DE7"/>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3B9F"/>
    <w:rsid w:val="001D414C"/>
    <w:rsid w:val="001D41F4"/>
    <w:rsid w:val="001D4560"/>
    <w:rsid w:val="001D5752"/>
    <w:rsid w:val="001D579D"/>
    <w:rsid w:val="001D5B5A"/>
    <w:rsid w:val="001D5DF9"/>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5B1"/>
    <w:rsid w:val="001F2E11"/>
    <w:rsid w:val="001F2EB6"/>
    <w:rsid w:val="001F3174"/>
    <w:rsid w:val="001F5180"/>
    <w:rsid w:val="001F559B"/>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922"/>
    <w:rsid w:val="00202A46"/>
    <w:rsid w:val="00202B69"/>
    <w:rsid w:val="00202DC9"/>
    <w:rsid w:val="00203725"/>
    <w:rsid w:val="002037C0"/>
    <w:rsid w:val="00203D02"/>
    <w:rsid w:val="0020417D"/>
    <w:rsid w:val="00204281"/>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62D"/>
    <w:rsid w:val="00223D79"/>
    <w:rsid w:val="00224F0F"/>
    <w:rsid w:val="002256CF"/>
    <w:rsid w:val="002257D8"/>
    <w:rsid w:val="002258FC"/>
    <w:rsid w:val="00225BEF"/>
    <w:rsid w:val="00226642"/>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02D7"/>
    <w:rsid w:val="002411C2"/>
    <w:rsid w:val="002415C7"/>
    <w:rsid w:val="0024180E"/>
    <w:rsid w:val="00241D43"/>
    <w:rsid w:val="00241D69"/>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93B"/>
    <w:rsid w:val="00253C3C"/>
    <w:rsid w:val="0025461B"/>
    <w:rsid w:val="00254895"/>
    <w:rsid w:val="00254B13"/>
    <w:rsid w:val="00255225"/>
    <w:rsid w:val="002558DB"/>
    <w:rsid w:val="0025607C"/>
    <w:rsid w:val="002576BB"/>
    <w:rsid w:val="00257ABA"/>
    <w:rsid w:val="00257DA9"/>
    <w:rsid w:val="002601F1"/>
    <w:rsid w:val="002602D9"/>
    <w:rsid w:val="002603C7"/>
    <w:rsid w:val="002609DE"/>
    <w:rsid w:val="002616A9"/>
    <w:rsid w:val="002617A4"/>
    <w:rsid w:val="002620D1"/>
    <w:rsid w:val="00262209"/>
    <w:rsid w:val="00262386"/>
    <w:rsid w:val="00262D3D"/>
    <w:rsid w:val="00263B34"/>
    <w:rsid w:val="00263E7F"/>
    <w:rsid w:val="0026424A"/>
    <w:rsid w:val="0026491C"/>
    <w:rsid w:val="00264B13"/>
    <w:rsid w:val="00264EBF"/>
    <w:rsid w:val="0026649F"/>
    <w:rsid w:val="002670AA"/>
    <w:rsid w:val="00267262"/>
    <w:rsid w:val="00267365"/>
    <w:rsid w:val="00267751"/>
    <w:rsid w:val="00267A57"/>
    <w:rsid w:val="00267E9A"/>
    <w:rsid w:val="00270113"/>
    <w:rsid w:val="002707A9"/>
    <w:rsid w:val="00270983"/>
    <w:rsid w:val="002713FB"/>
    <w:rsid w:val="00271411"/>
    <w:rsid w:val="002716D8"/>
    <w:rsid w:val="00272038"/>
    <w:rsid w:val="0027236E"/>
    <w:rsid w:val="00272857"/>
    <w:rsid w:val="0027399D"/>
    <w:rsid w:val="00273F59"/>
    <w:rsid w:val="00274C8A"/>
    <w:rsid w:val="00274E50"/>
    <w:rsid w:val="0027575B"/>
    <w:rsid w:val="00275B72"/>
    <w:rsid w:val="00276922"/>
    <w:rsid w:val="00277535"/>
    <w:rsid w:val="00277634"/>
    <w:rsid w:val="0027776A"/>
    <w:rsid w:val="002779A1"/>
    <w:rsid w:val="00280265"/>
    <w:rsid w:val="002808BE"/>
    <w:rsid w:val="00280AF0"/>
    <w:rsid w:val="00281309"/>
    <w:rsid w:val="00281735"/>
    <w:rsid w:val="002827A2"/>
    <w:rsid w:val="002827E4"/>
    <w:rsid w:val="00282C67"/>
    <w:rsid w:val="00282E1F"/>
    <w:rsid w:val="00283391"/>
    <w:rsid w:val="00283C6E"/>
    <w:rsid w:val="00283D6A"/>
    <w:rsid w:val="00284221"/>
    <w:rsid w:val="002847F1"/>
    <w:rsid w:val="002857D2"/>
    <w:rsid w:val="00285B02"/>
    <w:rsid w:val="00285E5E"/>
    <w:rsid w:val="002907D9"/>
    <w:rsid w:val="00290850"/>
    <w:rsid w:val="00290E7C"/>
    <w:rsid w:val="00290F12"/>
    <w:rsid w:val="00291C0F"/>
    <w:rsid w:val="00291DCB"/>
    <w:rsid w:val="0029216D"/>
    <w:rsid w:val="002926A1"/>
    <w:rsid w:val="0029273A"/>
    <w:rsid w:val="00293969"/>
    <w:rsid w:val="00294B97"/>
    <w:rsid w:val="00294BE3"/>
    <w:rsid w:val="002955C5"/>
    <w:rsid w:val="0029599A"/>
    <w:rsid w:val="002960E2"/>
    <w:rsid w:val="002970CF"/>
    <w:rsid w:val="00297490"/>
    <w:rsid w:val="002974D4"/>
    <w:rsid w:val="002A00F8"/>
    <w:rsid w:val="002A0D02"/>
    <w:rsid w:val="002A16FC"/>
    <w:rsid w:val="002A1EB6"/>
    <w:rsid w:val="002A25D9"/>
    <w:rsid w:val="002A3983"/>
    <w:rsid w:val="002A3AE1"/>
    <w:rsid w:val="002A3B3E"/>
    <w:rsid w:val="002A3C89"/>
    <w:rsid w:val="002A43AA"/>
    <w:rsid w:val="002A4AC9"/>
    <w:rsid w:val="002A5143"/>
    <w:rsid w:val="002A555E"/>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2D9"/>
    <w:rsid w:val="002B3F04"/>
    <w:rsid w:val="002B42DA"/>
    <w:rsid w:val="002B49CA"/>
    <w:rsid w:val="002B4DFD"/>
    <w:rsid w:val="002B6251"/>
    <w:rsid w:val="002B6B9E"/>
    <w:rsid w:val="002B6FF7"/>
    <w:rsid w:val="002B75F7"/>
    <w:rsid w:val="002B79DF"/>
    <w:rsid w:val="002C14FC"/>
    <w:rsid w:val="002C17A0"/>
    <w:rsid w:val="002C1D95"/>
    <w:rsid w:val="002C1FB6"/>
    <w:rsid w:val="002C215A"/>
    <w:rsid w:val="002C27BD"/>
    <w:rsid w:val="002C2936"/>
    <w:rsid w:val="002C2A10"/>
    <w:rsid w:val="002C2A21"/>
    <w:rsid w:val="002C2DD1"/>
    <w:rsid w:val="002C362D"/>
    <w:rsid w:val="002C3B66"/>
    <w:rsid w:val="002C42B3"/>
    <w:rsid w:val="002C4AE8"/>
    <w:rsid w:val="002C5249"/>
    <w:rsid w:val="002C52C2"/>
    <w:rsid w:val="002C53E8"/>
    <w:rsid w:val="002C5826"/>
    <w:rsid w:val="002C590C"/>
    <w:rsid w:val="002C5FF7"/>
    <w:rsid w:val="002C62AB"/>
    <w:rsid w:val="002C65B9"/>
    <w:rsid w:val="002C7383"/>
    <w:rsid w:val="002D1083"/>
    <w:rsid w:val="002D192B"/>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000"/>
    <w:rsid w:val="002E259F"/>
    <w:rsid w:val="002E2B76"/>
    <w:rsid w:val="002E2B93"/>
    <w:rsid w:val="002E2CD8"/>
    <w:rsid w:val="002E348F"/>
    <w:rsid w:val="002E3C32"/>
    <w:rsid w:val="002E4A5A"/>
    <w:rsid w:val="002E4F4A"/>
    <w:rsid w:val="002E5060"/>
    <w:rsid w:val="002E541F"/>
    <w:rsid w:val="002E5C9B"/>
    <w:rsid w:val="002E5EA9"/>
    <w:rsid w:val="002E6BB6"/>
    <w:rsid w:val="002F05C1"/>
    <w:rsid w:val="002F0663"/>
    <w:rsid w:val="002F0780"/>
    <w:rsid w:val="002F0FBA"/>
    <w:rsid w:val="002F12E7"/>
    <w:rsid w:val="002F148F"/>
    <w:rsid w:val="002F1998"/>
    <w:rsid w:val="002F1B1A"/>
    <w:rsid w:val="002F1CD9"/>
    <w:rsid w:val="002F1D5C"/>
    <w:rsid w:val="002F3065"/>
    <w:rsid w:val="002F396F"/>
    <w:rsid w:val="002F44C0"/>
    <w:rsid w:val="002F4758"/>
    <w:rsid w:val="002F536E"/>
    <w:rsid w:val="002F5A85"/>
    <w:rsid w:val="002F5EE2"/>
    <w:rsid w:val="002F5F47"/>
    <w:rsid w:val="002F5F8E"/>
    <w:rsid w:val="002F67FD"/>
    <w:rsid w:val="002F6EDD"/>
    <w:rsid w:val="002F7A04"/>
    <w:rsid w:val="002F7B28"/>
    <w:rsid w:val="002F7D23"/>
    <w:rsid w:val="00300787"/>
    <w:rsid w:val="00300FEF"/>
    <w:rsid w:val="00301185"/>
    <w:rsid w:val="00301B49"/>
    <w:rsid w:val="0030230E"/>
    <w:rsid w:val="00302D2A"/>
    <w:rsid w:val="0030313E"/>
    <w:rsid w:val="00303C2A"/>
    <w:rsid w:val="00303D02"/>
    <w:rsid w:val="003049FC"/>
    <w:rsid w:val="00304E45"/>
    <w:rsid w:val="003051EC"/>
    <w:rsid w:val="00306737"/>
    <w:rsid w:val="00306D9F"/>
    <w:rsid w:val="00306EA6"/>
    <w:rsid w:val="00306F87"/>
    <w:rsid w:val="003074D1"/>
    <w:rsid w:val="00307836"/>
    <w:rsid w:val="003101E1"/>
    <w:rsid w:val="00310753"/>
    <w:rsid w:val="0031109D"/>
    <w:rsid w:val="00311111"/>
    <w:rsid w:val="003114DE"/>
    <w:rsid w:val="00311626"/>
    <w:rsid w:val="0031208C"/>
    <w:rsid w:val="003127FC"/>
    <w:rsid w:val="0031284C"/>
    <w:rsid w:val="00312FEE"/>
    <w:rsid w:val="00313947"/>
    <w:rsid w:val="00313A09"/>
    <w:rsid w:val="00313C2B"/>
    <w:rsid w:val="0031420A"/>
    <w:rsid w:val="003143DD"/>
    <w:rsid w:val="00314972"/>
    <w:rsid w:val="00314A80"/>
    <w:rsid w:val="00314BA3"/>
    <w:rsid w:val="003155D3"/>
    <w:rsid w:val="00317AC3"/>
    <w:rsid w:val="00320115"/>
    <w:rsid w:val="00320B42"/>
    <w:rsid w:val="003210A7"/>
    <w:rsid w:val="00321802"/>
    <w:rsid w:val="00321A79"/>
    <w:rsid w:val="00321B1F"/>
    <w:rsid w:val="0032266C"/>
    <w:rsid w:val="00322BE8"/>
    <w:rsid w:val="003232C3"/>
    <w:rsid w:val="00324073"/>
    <w:rsid w:val="003241B0"/>
    <w:rsid w:val="003241B4"/>
    <w:rsid w:val="0032494C"/>
    <w:rsid w:val="00325243"/>
    <w:rsid w:val="00325A84"/>
    <w:rsid w:val="00325BB7"/>
    <w:rsid w:val="00325D58"/>
    <w:rsid w:val="00325F1F"/>
    <w:rsid w:val="00326357"/>
    <w:rsid w:val="00326CB7"/>
    <w:rsid w:val="00326D80"/>
    <w:rsid w:val="00326F19"/>
    <w:rsid w:val="00326F75"/>
    <w:rsid w:val="00326F9E"/>
    <w:rsid w:val="00327538"/>
    <w:rsid w:val="0032775C"/>
    <w:rsid w:val="003300F2"/>
    <w:rsid w:val="0033096D"/>
    <w:rsid w:val="00331673"/>
    <w:rsid w:val="00331ED1"/>
    <w:rsid w:val="003328D9"/>
    <w:rsid w:val="00333163"/>
    <w:rsid w:val="00333BFA"/>
    <w:rsid w:val="00334D33"/>
    <w:rsid w:val="00334EB8"/>
    <w:rsid w:val="00335A01"/>
    <w:rsid w:val="00335DA5"/>
    <w:rsid w:val="0033642E"/>
    <w:rsid w:val="003406FD"/>
    <w:rsid w:val="00340F7A"/>
    <w:rsid w:val="00341929"/>
    <w:rsid w:val="00341D9A"/>
    <w:rsid w:val="00342235"/>
    <w:rsid w:val="00343586"/>
    <w:rsid w:val="003436A3"/>
    <w:rsid w:val="00343AFE"/>
    <w:rsid w:val="0034460F"/>
    <w:rsid w:val="00344C49"/>
    <w:rsid w:val="00344F46"/>
    <w:rsid w:val="00344FFB"/>
    <w:rsid w:val="00345141"/>
    <w:rsid w:val="003451F8"/>
    <w:rsid w:val="003453C2"/>
    <w:rsid w:val="00345D41"/>
    <w:rsid w:val="00346410"/>
    <w:rsid w:val="00347D32"/>
    <w:rsid w:val="00350286"/>
    <w:rsid w:val="0035041E"/>
    <w:rsid w:val="00350730"/>
    <w:rsid w:val="0035129D"/>
    <w:rsid w:val="00351D68"/>
    <w:rsid w:val="00352626"/>
    <w:rsid w:val="00352C78"/>
    <w:rsid w:val="003536CF"/>
    <w:rsid w:val="00353A48"/>
    <w:rsid w:val="00353D1B"/>
    <w:rsid w:val="00354AB4"/>
    <w:rsid w:val="00354D92"/>
    <w:rsid w:val="00355501"/>
    <w:rsid w:val="00355743"/>
    <w:rsid w:val="00355846"/>
    <w:rsid w:val="003559E0"/>
    <w:rsid w:val="0035628A"/>
    <w:rsid w:val="00356D0D"/>
    <w:rsid w:val="003576C1"/>
    <w:rsid w:val="00357BB8"/>
    <w:rsid w:val="00357C23"/>
    <w:rsid w:val="003600F2"/>
    <w:rsid w:val="00360DB9"/>
    <w:rsid w:val="00360F9B"/>
    <w:rsid w:val="00361525"/>
    <w:rsid w:val="003617F1"/>
    <w:rsid w:val="00362719"/>
    <w:rsid w:val="00363134"/>
    <w:rsid w:val="00365384"/>
    <w:rsid w:val="0036559C"/>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5EAC"/>
    <w:rsid w:val="0037632B"/>
    <w:rsid w:val="00376628"/>
    <w:rsid w:val="0037691C"/>
    <w:rsid w:val="003771ED"/>
    <w:rsid w:val="00377497"/>
    <w:rsid w:val="00377925"/>
    <w:rsid w:val="00377C16"/>
    <w:rsid w:val="00377C96"/>
    <w:rsid w:val="00380076"/>
    <w:rsid w:val="0038032E"/>
    <w:rsid w:val="0038039F"/>
    <w:rsid w:val="003807A5"/>
    <w:rsid w:val="00380818"/>
    <w:rsid w:val="00380927"/>
    <w:rsid w:val="00380A14"/>
    <w:rsid w:val="00380B99"/>
    <w:rsid w:val="00380DF6"/>
    <w:rsid w:val="003812C4"/>
    <w:rsid w:val="003813C1"/>
    <w:rsid w:val="003819C8"/>
    <w:rsid w:val="00381A66"/>
    <w:rsid w:val="0038200F"/>
    <w:rsid w:val="003821B2"/>
    <w:rsid w:val="00382939"/>
    <w:rsid w:val="00382A83"/>
    <w:rsid w:val="003833CD"/>
    <w:rsid w:val="003835F5"/>
    <w:rsid w:val="003844A9"/>
    <w:rsid w:val="00384F5A"/>
    <w:rsid w:val="00385D49"/>
    <w:rsid w:val="00386E76"/>
    <w:rsid w:val="003874DC"/>
    <w:rsid w:val="003903FB"/>
    <w:rsid w:val="00390B20"/>
    <w:rsid w:val="00390CC0"/>
    <w:rsid w:val="0039114B"/>
    <w:rsid w:val="0039183A"/>
    <w:rsid w:val="00391FE7"/>
    <w:rsid w:val="0039299B"/>
    <w:rsid w:val="00392A39"/>
    <w:rsid w:val="00393698"/>
    <w:rsid w:val="0039371E"/>
    <w:rsid w:val="00394C27"/>
    <w:rsid w:val="0039585C"/>
    <w:rsid w:val="0039637E"/>
    <w:rsid w:val="00396CB4"/>
    <w:rsid w:val="003977D0"/>
    <w:rsid w:val="00397B6C"/>
    <w:rsid w:val="003A00F1"/>
    <w:rsid w:val="003A050E"/>
    <w:rsid w:val="003A050F"/>
    <w:rsid w:val="003A0894"/>
    <w:rsid w:val="003A0CAA"/>
    <w:rsid w:val="003A0EC0"/>
    <w:rsid w:val="003A1229"/>
    <w:rsid w:val="003A1F9F"/>
    <w:rsid w:val="003A2659"/>
    <w:rsid w:val="003A2F4F"/>
    <w:rsid w:val="003A30C5"/>
    <w:rsid w:val="003A3B84"/>
    <w:rsid w:val="003A3C99"/>
    <w:rsid w:val="003A43DD"/>
    <w:rsid w:val="003A441C"/>
    <w:rsid w:val="003A4559"/>
    <w:rsid w:val="003A55E9"/>
    <w:rsid w:val="003A636D"/>
    <w:rsid w:val="003A65F9"/>
    <w:rsid w:val="003A6638"/>
    <w:rsid w:val="003A6652"/>
    <w:rsid w:val="003A683D"/>
    <w:rsid w:val="003A6BC4"/>
    <w:rsid w:val="003A72DB"/>
    <w:rsid w:val="003B012C"/>
    <w:rsid w:val="003B03D1"/>
    <w:rsid w:val="003B0F1F"/>
    <w:rsid w:val="003B12DE"/>
    <w:rsid w:val="003B160F"/>
    <w:rsid w:val="003B2DA0"/>
    <w:rsid w:val="003B3624"/>
    <w:rsid w:val="003B3660"/>
    <w:rsid w:val="003B386F"/>
    <w:rsid w:val="003B39F9"/>
    <w:rsid w:val="003B3E2F"/>
    <w:rsid w:val="003B4138"/>
    <w:rsid w:val="003B6924"/>
    <w:rsid w:val="003B73B7"/>
    <w:rsid w:val="003B7634"/>
    <w:rsid w:val="003B78AD"/>
    <w:rsid w:val="003B7D9E"/>
    <w:rsid w:val="003C018A"/>
    <w:rsid w:val="003C07A3"/>
    <w:rsid w:val="003C0DB0"/>
    <w:rsid w:val="003C126F"/>
    <w:rsid w:val="003C1A98"/>
    <w:rsid w:val="003C1AB1"/>
    <w:rsid w:val="003C1B53"/>
    <w:rsid w:val="003C1BFB"/>
    <w:rsid w:val="003C2412"/>
    <w:rsid w:val="003C253D"/>
    <w:rsid w:val="003C269A"/>
    <w:rsid w:val="003C2837"/>
    <w:rsid w:val="003C2EEB"/>
    <w:rsid w:val="003C34BF"/>
    <w:rsid w:val="003C3F49"/>
    <w:rsid w:val="003C4899"/>
    <w:rsid w:val="003C4C02"/>
    <w:rsid w:val="003C4C53"/>
    <w:rsid w:val="003C4F70"/>
    <w:rsid w:val="003C50DB"/>
    <w:rsid w:val="003C5AB4"/>
    <w:rsid w:val="003C5CA2"/>
    <w:rsid w:val="003C6C3A"/>
    <w:rsid w:val="003C6C7B"/>
    <w:rsid w:val="003C7285"/>
    <w:rsid w:val="003C73E9"/>
    <w:rsid w:val="003C7763"/>
    <w:rsid w:val="003C7AFD"/>
    <w:rsid w:val="003C7CF1"/>
    <w:rsid w:val="003D0037"/>
    <w:rsid w:val="003D03D9"/>
    <w:rsid w:val="003D0A4D"/>
    <w:rsid w:val="003D11CB"/>
    <w:rsid w:val="003D1383"/>
    <w:rsid w:val="003D2A67"/>
    <w:rsid w:val="003D322B"/>
    <w:rsid w:val="003D33F6"/>
    <w:rsid w:val="003D346C"/>
    <w:rsid w:val="003D3597"/>
    <w:rsid w:val="003D4196"/>
    <w:rsid w:val="003D490C"/>
    <w:rsid w:val="003D4B7C"/>
    <w:rsid w:val="003D4F69"/>
    <w:rsid w:val="003D517C"/>
    <w:rsid w:val="003D5A05"/>
    <w:rsid w:val="003D5EC9"/>
    <w:rsid w:val="003D6258"/>
    <w:rsid w:val="003D6501"/>
    <w:rsid w:val="003D6BCA"/>
    <w:rsid w:val="003D6DF2"/>
    <w:rsid w:val="003D7228"/>
    <w:rsid w:val="003D73ED"/>
    <w:rsid w:val="003D74E8"/>
    <w:rsid w:val="003D77F0"/>
    <w:rsid w:val="003D7DD9"/>
    <w:rsid w:val="003E0A08"/>
    <w:rsid w:val="003E0AF4"/>
    <w:rsid w:val="003E0FEA"/>
    <w:rsid w:val="003E1160"/>
    <w:rsid w:val="003E1371"/>
    <w:rsid w:val="003E1D80"/>
    <w:rsid w:val="003E2280"/>
    <w:rsid w:val="003E23F7"/>
    <w:rsid w:val="003E2574"/>
    <w:rsid w:val="003E2796"/>
    <w:rsid w:val="003E4314"/>
    <w:rsid w:val="003E436D"/>
    <w:rsid w:val="003E4AC7"/>
    <w:rsid w:val="003E4DB9"/>
    <w:rsid w:val="003E51C1"/>
    <w:rsid w:val="003E6257"/>
    <w:rsid w:val="003E6626"/>
    <w:rsid w:val="003E664F"/>
    <w:rsid w:val="003E713F"/>
    <w:rsid w:val="003E7772"/>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D81"/>
    <w:rsid w:val="003F3EFE"/>
    <w:rsid w:val="003F3FC9"/>
    <w:rsid w:val="003F4245"/>
    <w:rsid w:val="003F43D5"/>
    <w:rsid w:val="003F45B2"/>
    <w:rsid w:val="003F5489"/>
    <w:rsid w:val="003F54D8"/>
    <w:rsid w:val="003F5913"/>
    <w:rsid w:val="003F61F7"/>
    <w:rsid w:val="003F6505"/>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844"/>
    <w:rsid w:val="004068B0"/>
    <w:rsid w:val="00406B9B"/>
    <w:rsid w:val="0040705E"/>
    <w:rsid w:val="00407467"/>
    <w:rsid w:val="00407939"/>
    <w:rsid w:val="00407E1E"/>
    <w:rsid w:val="00410349"/>
    <w:rsid w:val="00410936"/>
    <w:rsid w:val="00410A15"/>
    <w:rsid w:val="0041188F"/>
    <w:rsid w:val="00411B94"/>
    <w:rsid w:val="00411BD7"/>
    <w:rsid w:val="0041208A"/>
    <w:rsid w:val="004132EE"/>
    <w:rsid w:val="0041361C"/>
    <w:rsid w:val="00413A76"/>
    <w:rsid w:val="00413D2E"/>
    <w:rsid w:val="00413FA7"/>
    <w:rsid w:val="004147BD"/>
    <w:rsid w:val="0041540E"/>
    <w:rsid w:val="004157B6"/>
    <w:rsid w:val="0041685F"/>
    <w:rsid w:val="00416CD6"/>
    <w:rsid w:val="00416D08"/>
    <w:rsid w:val="004170BC"/>
    <w:rsid w:val="00417604"/>
    <w:rsid w:val="00421D7D"/>
    <w:rsid w:val="0042364B"/>
    <w:rsid w:val="00424668"/>
    <w:rsid w:val="0042470D"/>
    <w:rsid w:val="00424B94"/>
    <w:rsid w:val="00424BB6"/>
    <w:rsid w:val="00424C4C"/>
    <w:rsid w:val="004252AF"/>
    <w:rsid w:val="0042578B"/>
    <w:rsid w:val="004257A5"/>
    <w:rsid w:val="00425CFB"/>
    <w:rsid w:val="0042788E"/>
    <w:rsid w:val="00431627"/>
    <w:rsid w:val="00432311"/>
    <w:rsid w:val="00432574"/>
    <w:rsid w:val="0043288C"/>
    <w:rsid w:val="0043335A"/>
    <w:rsid w:val="00433991"/>
    <w:rsid w:val="00433A4A"/>
    <w:rsid w:val="00433FD7"/>
    <w:rsid w:val="004344CB"/>
    <w:rsid w:val="0043483A"/>
    <w:rsid w:val="004350FA"/>
    <w:rsid w:val="00435186"/>
    <w:rsid w:val="00435437"/>
    <w:rsid w:val="004356A8"/>
    <w:rsid w:val="00435734"/>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A9"/>
    <w:rsid w:val="00451FD4"/>
    <w:rsid w:val="004525F0"/>
    <w:rsid w:val="00452C1D"/>
    <w:rsid w:val="00453770"/>
    <w:rsid w:val="004545ED"/>
    <w:rsid w:val="00454F45"/>
    <w:rsid w:val="00455131"/>
    <w:rsid w:val="00455810"/>
    <w:rsid w:val="00455A08"/>
    <w:rsid w:val="00455AA9"/>
    <w:rsid w:val="00455BEB"/>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4D7"/>
    <w:rsid w:val="00472910"/>
    <w:rsid w:val="00472F7A"/>
    <w:rsid w:val="00472F8C"/>
    <w:rsid w:val="004731E3"/>
    <w:rsid w:val="0047399D"/>
    <w:rsid w:val="00473DA9"/>
    <w:rsid w:val="004745B4"/>
    <w:rsid w:val="00475262"/>
    <w:rsid w:val="0047554A"/>
    <w:rsid w:val="00475F9B"/>
    <w:rsid w:val="00476119"/>
    <w:rsid w:val="0047687E"/>
    <w:rsid w:val="004768F0"/>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0AE5"/>
    <w:rsid w:val="004910CA"/>
    <w:rsid w:val="004923AA"/>
    <w:rsid w:val="00494E8F"/>
    <w:rsid w:val="0049538A"/>
    <w:rsid w:val="00495F71"/>
    <w:rsid w:val="00495F7B"/>
    <w:rsid w:val="0049669D"/>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781"/>
    <w:rsid w:val="004B685B"/>
    <w:rsid w:val="004B6BCA"/>
    <w:rsid w:val="004B6FBD"/>
    <w:rsid w:val="004B7455"/>
    <w:rsid w:val="004B7E66"/>
    <w:rsid w:val="004B7FBC"/>
    <w:rsid w:val="004C010A"/>
    <w:rsid w:val="004C076A"/>
    <w:rsid w:val="004C0B12"/>
    <w:rsid w:val="004C0BB9"/>
    <w:rsid w:val="004C1141"/>
    <w:rsid w:val="004C11AA"/>
    <w:rsid w:val="004C19EB"/>
    <w:rsid w:val="004C29F1"/>
    <w:rsid w:val="004C3894"/>
    <w:rsid w:val="004C3C5E"/>
    <w:rsid w:val="004C40E5"/>
    <w:rsid w:val="004C428D"/>
    <w:rsid w:val="004C42C8"/>
    <w:rsid w:val="004C432C"/>
    <w:rsid w:val="004C4413"/>
    <w:rsid w:val="004C4610"/>
    <w:rsid w:val="004C4ADF"/>
    <w:rsid w:val="004C4FDA"/>
    <w:rsid w:val="004C5089"/>
    <w:rsid w:val="004C52DC"/>
    <w:rsid w:val="004C53C3"/>
    <w:rsid w:val="004C606C"/>
    <w:rsid w:val="004C722C"/>
    <w:rsid w:val="004C7DC4"/>
    <w:rsid w:val="004C7E0B"/>
    <w:rsid w:val="004C7E53"/>
    <w:rsid w:val="004D017C"/>
    <w:rsid w:val="004D1010"/>
    <w:rsid w:val="004D248A"/>
    <w:rsid w:val="004D3BE3"/>
    <w:rsid w:val="004D459D"/>
    <w:rsid w:val="004D4C7B"/>
    <w:rsid w:val="004D7072"/>
    <w:rsid w:val="004D7B52"/>
    <w:rsid w:val="004D7DFA"/>
    <w:rsid w:val="004D7FFC"/>
    <w:rsid w:val="004E0049"/>
    <w:rsid w:val="004E05A2"/>
    <w:rsid w:val="004E06BB"/>
    <w:rsid w:val="004E07B2"/>
    <w:rsid w:val="004E1135"/>
    <w:rsid w:val="004E13EA"/>
    <w:rsid w:val="004E1E30"/>
    <w:rsid w:val="004E1FB0"/>
    <w:rsid w:val="004E2034"/>
    <w:rsid w:val="004E2171"/>
    <w:rsid w:val="004E2550"/>
    <w:rsid w:val="004E3243"/>
    <w:rsid w:val="004E341E"/>
    <w:rsid w:val="004E3D2C"/>
    <w:rsid w:val="004E4023"/>
    <w:rsid w:val="004E442B"/>
    <w:rsid w:val="004E4612"/>
    <w:rsid w:val="004E47F9"/>
    <w:rsid w:val="004E4A2B"/>
    <w:rsid w:val="004E4DB4"/>
    <w:rsid w:val="004E5340"/>
    <w:rsid w:val="004E63B6"/>
    <w:rsid w:val="004E6400"/>
    <w:rsid w:val="004E6AD3"/>
    <w:rsid w:val="004E6F7E"/>
    <w:rsid w:val="004E71CB"/>
    <w:rsid w:val="004E776B"/>
    <w:rsid w:val="004E7A71"/>
    <w:rsid w:val="004E7D39"/>
    <w:rsid w:val="004F0107"/>
    <w:rsid w:val="004F0C1D"/>
    <w:rsid w:val="004F1077"/>
    <w:rsid w:val="004F1635"/>
    <w:rsid w:val="004F1855"/>
    <w:rsid w:val="004F1982"/>
    <w:rsid w:val="004F1E4F"/>
    <w:rsid w:val="004F237F"/>
    <w:rsid w:val="004F30E1"/>
    <w:rsid w:val="004F33F0"/>
    <w:rsid w:val="004F4D51"/>
    <w:rsid w:val="004F50BE"/>
    <w:rsid w:val="004F656E"/>
    <w:rsid w:val="004F6FEF"/>
    <w:rsid w:val="004F7943"/>
    <w:rsid w:val="005002B8"/>
    <w:rsid w:val="00500818"/>
    <w:rsid w:val="00501200"/>
    <w:rsid w:val="00501215"/>
    <w:rsid w:val="005018BA"/>
    <w:rsid w:val="005020EF"/>
    <w:rsid w:val="0050218B"/>
    <w:rsid w:val="0050224F"/>
    <w:rsid w:val="00502CDE"/>
    <w:rsid w:val="005032DE"/>
    <w:rsid w:val="005035B0"/>
    <w:rsid w:val="00503E5F"/>
    <w:rsid w:val="005047B8"/>
    <w:rsid w:val="00504E9D"/>
    <w:rsid w:val="005053E7"/>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25D"/>
    <w:rsid w:val="0052470F"/>
    <w:rsid w:val="0052494B"/>
    <w:rsid w:val="00524AB3"/>
    <w:rsid w:val="0052597F"/>
    <w:rsid w:val="00525A62"/>
    <w:rsid w:val="00525B54"/>
    <w:rsid w:val="00525FD6"/>
    <w:rsid w:val="005260FE"/>
    <w:rsid w:val="005265F8"/>
    <w:rsid w:val="005269B3"/>
    <w:rsid w:val="00526D2D"/>
    <w:rsid w:val="005273B1"/>
    <w:rsid w:val="00527AA8"/>
    <w:rsid w:val="00527D50"/>
    <w:rsid w:val="00530103"/>
    <w:rsid w:val="005305F9"/>
    <w:rsid w:val="00530629"/>
    <w:rsid w:val="00530BB3"/>
    <w:rsid w:val="00530F3E"/>
    <w:rsid w:val="00530FFF"/>
    <w:rsid w:val="005311C6"/>
    <w:rsid w:val="005315A7"/>
    <w:rsid w:val="005321FB"/>
    <w:rsid w:val="0053254A"/>
    <w:rsid w:val="005332CF"/>
    <w:rsid w:val="005334CF"/>
    <w:rsid w:val="00533865"/>
    <w:rsid w:val="00533C4A"/>
    <w:rsid w:val="00533D57"/>
    <w:rsid w:val="005346BB"/>
    <w:rsid w:val="0053470E"/>
    <w:rsid w:val="005355F6"/>
    <w:rsid w:val="00535763"/>
    <w:rsid w:val="005357BB"/>
    <w:rsid w:val="005377B5"/>
    <w:rsid w:val="005379E7"/>
    <w:rsid w:val="00537A4A"/>
    <w:rsid w:val="00540094"/>
    <w:rsid w:val="005404A6"/>
    <w:rsid w:val="00540743"/>
    <w:rsid w:val="00540B72"/>
    <w:rsid w:val="00540C9A"/>
    <w:rsid w:val="00541203"/>
    <w:rsid w:val="0054132A"/>
    <w:rsid w:val="005415E4"/>
    <w:rsid w:val="00541BC4"/>
    <w:rsid w:val="00541EDA"/>
    <w:rsid w:val="005420ED"/>
    <w:rsid w:val="00542A74"/>
    <w:rsid w:val="00542E9D"/>
    <w:rsid w:val="00543AE0"/>
    <w:rsid w:val="005448A6"/>
    <w:rsid w:val="005464B7"/>
    <w:rsid w:val="00547265"/>
    <w:rsid w:val="00547443"/>
    <w:rsid w:val="005505A6"/>
    <w:rsid w:val="005505BF"/>
    <w:rsid w:val="00551B0D"/>
    <w:rsid w:val="00551FA7"/>
    <w:rsid w:val="00552061"/>
    <w:rsid w:val="00553286"/>
    <w:rsid w:val="005533BD"/>
    <w:rsid w:val="00553AB2"/>
    <w:rsid w:val="00553E2C"/>
    <w:rsid w:val="0055476C"/>
    <w:rsid w:val="00555FCB"/>
    <w:rsid w:val="0055710D"/>
    <w:rsid w:val="00557458"/>
    <w:rsid w:val="005605D0"/>
    <w:rsid w:val="00560AD2"/>
    <w:rsid w:val="00561265"/>
    <w:rsid w:val="005613FF"/>
    <w:rsid w:val="00561B70"/>
    <w:rsid w:val="00561DBA"/>
    <w:rsid w:val="00562B41"/>
    <w:rsid w:val="00562F0D"/>
    <w:rsid w:val="0056365F"/>
    <w:rsid w:val="0056375F"/>
    <w:rsid w:val="00563B8D"/>
    <w:rsid w:val="00563C70"/>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0F7"/>
    <w:rsid w:val="0057118D"/>
    <w:rsid w:val="0057158C"/>
    <w:rsid w:val="005717E5"/>
    <w:rsid w:val="005717E7"/>
    <w:rsid w:val="0057188A"/>
    <w:rsid w:val="00571EE0"/>
    <w:rsid w:val="00572AF3"/>
    <w:rsid w:val="00572CA1"/>
    <w:rsid w:val="00574529"/>
    <w:rsid w:val="005753B6"/>
    <w:rsid w:val="00575A76"/>
    <w:rsid w:val="00575DFE"/>
    <w:rsid w:val="0057653C"/>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1186"/>
    <w:rsid w:val="00592EAC"/>
    <w:rsid w:val="00593111"/>
    <w:rsid w:val="00593816"/>
    <w:rsid w:val="00593D67"/>
    <w:rsid w:val="00593F3E"/>
    <w:rsid w:val="00594FA6"/>
    <w:rsid w:val="00595F0B"/>
    <w:rsid w:val="00595F1A"/>
    <w:rsid w:val="00595F8E"/>
    <w:rsid w:val="00596895"/>
    <w:rsid w:val="00596A42"/>
    <w:rsid w:val="00596BDA"/>
    <w:rsid w:val="00596C27"/>
    <w:rsid w:val="00597743"/>
    <w:rsid w:val="00597972"/>
    <w:rsid w:val="005979E9"/>
    <w:rsid w:val="00597F16"/>
    <w:rsid w:val="005A0791"/>
    <w:rsid w:val="005A07D8"/>
    <w:rsid w:val="005A195F"/>
    <w:rsid w:val="005A2704"/>
    <w:rsid w:val="005A2AC1"/>
    <w:rsid w:val="005A2B07"/>
    <w:rsid w:val="005A33D6"/>
    <w:rsid w:val="005A3EA3"/>
    <w:rsid w:val="005A52E1"/>
    <w:rsid w:val="005A58E6"/>
    <w:rsid w:val="005A65C8"/>
    <w:rsid w:val="005A74E8"/>
    <w:rsid w:val="005A7DD9"/>
    <w:rsid w:val="005A7F1A"/>
    <w:rsid w:val="005B0449"/>
    <w:rsid w:val="005B0749"/>
    <w:rsid w:val="005B0926"/>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B90"/>
    <w:rsid w:val="005C6C2A"/>
    <w:rsid w:val="005C6D8F"/>
    <w:rsid w:val="005C6FDC"/>
    <w:rsid w:val="005C7222"/>
    <w:rsid w:val="005D0826"/>
    <w:rsid w:val="005D08AD"/>
    <w:rsid w:val="005D0CD2"/>
    <w:rsid w:val="005D124B"/>
    <w:rsid w:val="005D1328"/>
    <w:rsid w:val="005D1747"/>
    <w:rsid w:val="005D1EC0"/>
    <w:rsid w:val="005D24F3"/>
    <w:rsid w:val="005D2CDD"/>
    <w:rsid w:val="005D342B"/>
    <w:rsid w:val="005D393D"/>
    <w:rsid w:val="005D46A9"/>
    <w:rsid w:val="005D48EE"/>
    <w:rsid w:val="005D4AB8"/>
    <w:rsid w:val="005D511B"/>
    <w:rsid w:val="005D5B36"/>
    <w:rsid w:val="005D5E51"/>
    <w:rsid w:val="005D5FBB"/>
    <w:rsid w:val="005D6204"/>
    <w:rsid w:val="005D65CB"/>
    <w:rsid w:val="005D6A47"/>
    <w:rsid w:val="005D7383"/>
    <w:rsid w:val="005D76FD"/>
    <w:rsid w:val="005D7998"/>
    <w:rsid w:val="005D7A77"/>
    <w:rsid w:val="005D7D8C"/>
    <w:rsid w:val="005E07FD"/>
    <w:rsid w:val="005E09DC"/>
    <w:rsid w:val="005E0D10"/>
    <w:rsid w:val="005E1041"/>
    <w:rsid w:val="005E1572"/>
    <w:rsid w:val="005E230B"/>
    <w:rsid w:val="005E25A4"/>
    <w:rsid w:val="005E2611"/>
    <w:rsid w:val="005E2700"/>
    <w:rsid w:val="005E27F6"/>
    <w:rsid w:val="005E29E3"/>
    <w:rsid w:val="005E2C4A"/>
    <w:rsid w:val="005E36FB"/>
    <w:rsid w:val="005E3966"/>
    <w:rsid w:val="005E3B81"/>
    <w:rsid w:val="005E4667"/>
    <w:rsid w:val="005E4B18"/>
    <w:rsid w:val="005E4E02"/>
    <w:rsid w:val="005E5C65"/>
    <w:rsid w:val="005E5FE0"/>
    <w:rsid w:val="005E6208"/>
    <w:rsid w:val="005E62F0"/>
    <w:rsid w:val="005E6B8B"/>
    <w:rsid w:val="005E6C99"/>
    <w:rsid w:val="005E7D79"/>
    <w:rsid w:val="005F03EF"/>
    <w:rsid w:val="005F03F3"/>
    <w:rsid w:val="005F0B78"/>
    <w:rsid w:val="005F0E6E"/>
    <w:rsid w:val="005F1245"/>
    <w:rsid w:val="005F133A"/>
    <w:rsid w:val="005F13F0"/>
    <w:rsid w:val="005F1492"/>
    <w:rsid w:val="005F152B"/>
    <w:rsid w:val="005F1704"/>
    <w:rsid w:val="005F17E7"/>
    <w:rsid w:val="005F1A4F"/>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14"/>
    <w:rsid w:val="005F68D4"/>
    <w:rsid w:val="005F6991"/>
    <w:rsid w:val="005F70E4"/>
    <w:rsid w:val="005F79BD"/>
    <w:rsid w:val="005F7EBF"/>
    <w:rsid w:val="006015A1"/>
    <w:rsid w:val="006015E1"/>
    <w:rsid w:val="00601B91"/>
    <w:rsid w:val="00601DD0"/>
    <w:rsid w:val="0060200D"/>
    <w:rsid w:val="00602773"/>
    <w:rsid w:val="00602BFB"/>
    <w:rsid w:val="00603E31"/>
    <w:rsid w:val="00604074"/>
    <w:rsid w:val="006041B7"/>
    <w:rsid w:val="0060451D"/>
    <w:rsid w:val="00605629"/>
    <w:rsid w:val="006059FB"/>
    <w:rsid w:val="00605D03"/>
    <w:rsid w:val="00606FD4"/>
    <w:rsid w:val="00607C46"/>
    <w:rsid w:val="006102F3"/>
    <w:rsid w:val="006104D8"/>
    <w:rsid w:val="0061093E"/>
    <w:rsid w:val="00611333"/>
    <w:rsid w:val="006119DC"/>
    <w:rsid w:val="00611AEB"/>
    <w:rsid w:val="00612434"/>
    <w:rsid w:val="00612CE6"/>
    <w:rsid w:val="00612DA3"/>
    <w:rsid w:val="00612EDD"/>
    <w:rsid w:val="00612FBA"/>
    <w:rsid w:val="006133CF"/>
    <w:rsid w:val="006142B5"/>
    <w:rsid w:val="00614A7B"/>
    <w:rsid w:val="00614FF2"/>
    <w:rsid w:val="006158E4"/>
    <w:rsid w:val="006158FB"/>
    <w:rsid w:val="00615C08"/>
    <w:rsid w:val="0061733E"/>
    <w:rsid w:val="0061741C"/>
    <w:rsid w:val="0061785B"/>
    <w:rsid w:val="006207BC"/>
    <w:rsid w:val="00620839"/>
    <w:rsid w:val="00621335"/>
    <w:rsid w:val="0062150E"/>
    <w:rsid w:val="00622C15"/>
    <w:rsid w:val="00623F37"/>
    <w:rsid w:val="00623F56"/>
    <w:rsid w:val="006242E9"/>
    <w:rsid w:val="006250F6"/>
    <w:rsid w:val="006258F1"/>
    <w:rsid w:val="00626341"/>
    <w:rsid w:val="00626BBC"/>
    <w:rsid w:val="006274B9"/>
    <w:rsid w:val="00627567"/>
    <w:rsid w:val="0062770C"/>
    <w:rsid w:val="00627808"/>
    <w:rsid w:val="0062788C"/>
    <w:rsid w:val="00627BD4"/>
    <w:rsid w:val="00627CD4"/>
    <w:rsid w:val="006300B6"/>
    <w:rsid w:val="00630A0F"/>
    <w:rsid w:val="00630DE9"/>
    <w:rsid w:val="00630F03"/>
    <w:rsid w:val="0063163D"/>
    <w:rsid w:val="0063190D"/>
    <w:rsid w:val="00631E78"/>
    <w:rsid w:val="00632B0E"/>
    <w:rsid w:val="00632F45"/>
    <w:rsid w:val="00632F7B"/>
    <w:rsid w:val="00633526"/>
    <w:rsid w:val="00633A99"/>
    <w:rsid w:val="00633F89"/>
    <w:rsid w:val="0063491E"/>
    <w:rsid w:val="006349FB"/>
    <w:rsid w:val="00634E47"/>
    <w:rsid w:val="00635013"/>
    <w:rsid w:val="0063557A"/>
    <w:rsid w:val="00636208"/>
    <w:rsid w:val="00636A2C"/>
    <w:rsid w:val="006375BD"/>
    <w:rsid w:val="00637F68"/>
    <w:rsid w:val="00640399"/>
    <w:rsid w:val="00640C45"/>
    <w:rsid w:val="00640DBD"/>
    <w:rsid w:val="0064169B"/>
    <w:rsid w:val="0064259A"/>
    <w:rsid w:val="00642683"/>
    <w:rsid w:val="006428CA"/>
    <w:rsid w:val="00642E25"/>
    <w:rsid w:val="00643096"/>
    <w:rsid w:val="0064351F"/>
    <w:rsid w:val="00643C6F"/>
    <w:rsid w:val="006440AA"/>
    <w:rsid w:val="006448B8"/>
    <w:rsid w:val="00645BE0"/>
    <w:rsid w:val="00645D80"/>
    <w:rsid w:val="00645DF8"/>
    <w:rsid w:val="00645E83"/>
    <w:rsid w:val="006460BE"/>
    <w:rsid w:val="006460FF"/>
    <w:rsid w:val="00646974"/>
    <w:rsid w:val="0064778F"/>
    <w:rsid w:val="0065109E"/>
    <w:rsid w:val="006512AF"/>
    <w:rsid w:val="00651301"/>
    <w:rsid w:val="0065132D"/>
    <w:rsid w:val="00651E2B"/>
    <w:rsid w:val="006524E0"/>
    <w:rsid w:val="006524E3"/>
    <w:rsid w:val="00652A2E"/>
    <w:rsid w:val="00653069"/>
    <w:rsid w:val="006538F5"/>
    <w:rsid w:val="00653A37"/>
    <w:rsid w:val="00653C2C"/>
    <w:rsid w:val="00653C49"/>
    <w:rsid w:val="006541EB"/>
    <w:rsid w:val="00654265"/>
    <w:rsid w:val="00654366"/>
    <w:rsid w:val="006545F9"/>
    <w:rsid w:val="006553A2"/>
    <w:rsid w:val="006553EF"/>
    <w:rsid w:val="00655F17"/>
    <w:rsid w:val="00656B56"/>
    <w:rsid w:val="00660F6D"/>
    <w:rsid w:val="0066179A"/>
    <w:rsid w:val="00661860"/>
    <w:rsid w:val="00661FC2"/>
    <w:rsid w:val="00662606"/>
    <w:rsid w:val="00662701"/>
    <w:rsid w:val="0066271C"/>
    <w:rsid w:val="00663099"/>
    <w:rsid w:val="006638AF"/>
    <w:rsid w:val="00664184"/>
    <w:rsid w:val="00664540"/>
    <w:rsid w:val="00664C39"/>
    <w:rsid w:val="0066500F"/>
    <w:rsid w:val="00665508"/>
    <w:rsid w:val="00665D82"/>
    <w:rsid w:val="00666B84"/>
    <w:rsid w:val="00670121"/>
    <w:rsid w:val="00670373"/>
    <w:rsid w:val="006715F4"/>
    <w:rsid w:val="00671B2B"/>
    <w:rsid w:val="00671DB5"/>
    <w:rsid w:val="0067225C"/>
    <w:rsid w:val="0067281B"/>
    <w:rsid w:val="0067282A"/>
    <w:rsid w:val="0067313D"/>
    <w:rsid w:val="00673538"/>
    <w:rsid w:val="006740A6"/>
    <w:rsid w:val="006752D5"/>
    <w:rsid w:val="0067547D"/>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5C6"/>
    <w:rsid w:val="006876B2"/>
    <w:rsid w:val="00687997"/>
    <w:rsid w:val="00687E47"/>
    <w:rsid w:val="0069025B"/>
    <w:rsid w:val="00690580"/>
    <w:rsid w:val="0069058D"/>
    <w:rsid w:val="006906C5"/>
    <w:rsid w:val="00690B5C"/>
    <w:rsid w:val="00691AE3"/>
    <w:rsid w:val="00691BDB"/>
    <w:rsid w:val="00692F9F"/>
    <w:rsid w:val="006932C2"/>
    <w:rsid w:val="00693481"/>
    <w:rsid w:val="006937F3"/>
    <w:rsid w:val="00693BF3"/>
    <w:rsid w:val="00693D4F"/>
    <w:rsid w:val="006942B0"/>
    <w:rsid w:val="006944F4"/>
    <w:rsid w:val="00694911"/>
    <w:rsid w:val="006965EA"/>
    <w:rsid w:val="00696781"/>
    <w:rsid w:val="006967C9"/>
    <w:rsid w:val="00696EED"/>
    <w:rsid w:val="006974CE"/>
    <w:rsid w:val="00697FA2"/>
    <w:rsid w:val="006A049B"/>
    <w:rsid w:val="006A1307"/>
    <w:rsid w:val="006A13BA"/>
    <w:rsid w:val="006A2327"/>
    <w:rsid w:val="006A26F5"/>
    <w:rsid w:val="006A2889"/>
    <w:rsid w:val="006A3033"/>
    <w:rsid w:val="006A4AAD"/>
    <w:rsid w:val="006A4AF7"/>
    <w:rsid w:val="006A52F3"/>
    <w:rsid w:val="006A58FD"/>
    <w:rsid w:val="006A5FCC"/>
    <w:rsid w:val="006A6750"/>
    <w:rsid w:val="006A675A"/>
    <w:rsid w:val="006A6B80"/>
    <w:rsid w:val="006A737F"/>
    <w:rsid w:val="006A7476"/>
    <w:rsid w:val="006A7D03"/>
    <w:rsid w:val="006B019A"/>
    <w:rsid w:val="006B02BE"/>
    <w:rsid w:val="006B0411"/>
    <w:rsid w:val="006B0940"/>
    <w:rsid w:val="006B257C"/>
    <w:rsid w:val="006B286D"/>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1D89"/>
    <w:rsid w:val="006C2ED7"/>
    <w:rsid w:val="006C3B38"/>
    <w:rsid w:val="006C4A69"/>
    <w:rsid w:val="006C4B06"/>
    <w:rsid w:val="006C50AC"/>
    <w:rsid w:val="006C5611"/>
    <w:rsid w:val="006C571E"/>
    <w:rsid w:val="006C5D8A"/>
    <w:rsid w:val="006C613D"/>
    <w:rsid w:val="006C6272"/>
    <w:rsid w:val="006C63B5"/>
    <w:rsid w:val="006C66DA"/>
    <w:rsid w:val="006C67DC"/>
    <w:rsid w:val="006C6F8B"/>
    <w:rsid w:val="006C70FE"/>
    <w:rsid w:val="006C749B"/>
    <w:rsid w:val="006C7941"/>
    <w:rsid w:val="006D0D4C"/>
    <w:rsid w:val="006D0EC0"/>
    <w:rsid w:val="006D1119"/>
    <w:rsid w:val="006D224F"/>
    <w:rsid w:val="006D2363"/>
    <w:rsid w:val="006D3202"/>
    <w:rsid w:val="006D3C8B"/>
    <w:rsid w:val="006D463E"/>
    <w:rsid w:val="006D51D2"/>
    <w:rsid w:val="006D5E06"/>
    <w:rsid w:val="006D65C1"/>
    <w:rsid w:val="006D6694"/>
    <w:rsid w:val="006D675E"/>
    <w:rsid w:val="006E04DD"/>
    <w:rsid w:val="006E0C32"/>
    <w:rsid w:val="006E0DEA"/>
    <w:rsid w:val="006E1496"/>
    <w:rsid w:val="006E1CFB"/>
    <w:rsid w:val="006E202E"/>
    <w:rsid w:val="006E28D7"/>
    <w:rsid w:val="006E2957"/>
    <w:rsid w:val="006E2F05"/>
    <w:rsid w:val="006E3394"/>
    <w:rsid w:val="006E5188"/>
    <w:rsid w:val="006E533D"/>
    <w:rsid w:val="006E6286"/>
    <w:rsid w:val="006E6883"/>
    <w:rsid w:val="006E75C7"/>
    <w:rsid w:val="006E7679"/>
    <w:rsid w:val="006F1596"/>
    <w:rsid w:val="006F2478"/>
    <w:rsid w:val="006F2F71"/>
    <w:rsid w:val="006F4380"/>
    <w:rsid w:val="006F506C"/>
    <w:rsid w:val="006F5B33"/>
    <w:rsid w:val="006F631C"/>
    <w:rsid w:val="006F6C91"/>
    <w:rsid w:val="006F6DAA"/>
    <w:rsid w:val="006F7115"/>
    <w:rsid w:val="00701093"/>
    <w:rsid w:val="0070149C"/>
    <w:rsid w:val="00701577"/>
    <w:rsid w:val="007015D1"/>
    <w:rsid w:val="0070177A"/>
    <w:rsid w:val="007022FB"/>
    <w:rsid w:val="0070256E"/>
    <w:rsid w:val="00702FDC"/>
    <w:rsid w:val="00703132"/>
    <w:rsid w:val="00703430"/>
    <w:rsid w:val="0070349D"/>
    <w:rsid w:val="00704310"/>
    <w:rsid w:val="007046CE"/>
    <w:rsid w:val="00705654"/>
    <w:rsid w:val="0070681D"/>
    <w:rsid w:val="00706BD5"/>
    <w:rsid w:val="00706F4D"/>
    <w:rsid w:val="00707712"/>
    <w:rsid w:val="007101B7"/>
    <w:rsid w:val="0071052E"/>
    <w:rsid w:val="00710F05"/>
    <w:rsid w:val="0071157E"/>
    <w:rsid w:val="007117A7"/>
    <w:rsid w:val="007128D8"/>
    <w:rsid w:val="007128DA"/>
    <w:rsid w:val="00712D41"/>
    <w:rsid w:val="00713121"/>
    <w:rsid w:val="0071379D"/>
    <w:rsid w:val="00713C6F"/>
    <w:rsid w:val="00713DB7"/>
    <w:rsid w:val="00714305"/>
    <w:rsid w:val="007152B7"/>
    <w:rsid w:val="007160DA"/>
    <w:rsid w:val="0071650A"/>
    <w:rsid w:val="0071679C"/>
    <w:rsid w:val="00716F5E"/>
    <w:rsid w:val="00717339"/>
    <w:rsid w:val="00717724"/>
    <w:rsid w:val="00717909"/>
    <w:rsid w:val="00717D94"/>
    <w:rsid w:val="00717DCC"/>
    <w:rsid w:val="00717E3D"/>
    <w:rsid w:val="007204DB"/>
    <w:rsid w:val="00720D6D"/>
    <w:rsid w:val="00720E2A"/>
    <w:rsid w:val="007210B1"/>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566"/>
    <w:rsid w:val="00726D3A"/>
    <w:rsid w:val="00726E9F"/>
    <w:rsid w:val="007270DC"/>
    <w:rsid w:val="00727CEA"/>
    <w:rsid w:val="007317B5"/>
    <w:rsid w:val="0073210C"/>
    <w:rsid w:val="007321DE"/>
    <w:rsid w:val="0073238A"/>
    <w:rsid w:val="00732AF2"/>
    <w:rsid w:val="00733758"/>
    <w:rsid w:val="00734737"/>
    <w:rsid w:val="007349E0"/>
    <w:rsid w:val="00734B61"/>
    <w:rsid w:val="00734BBA"/>
    <w:rsid w:val="00735C77"/>
    <w:rsid w:val="00735E40"/>
    <w:rsid w:val="0073602A"/>
    <w:rsid w:val="0073676A"/>
    <w:rsid w:val="007367F6"/>
    <w:rsid w:val="00736950"/>
    <w:rsid w:val="00736EA4"/>
    <w:rsid w:val="00736F32"/>
    <w:rsid w:val="0073711D"/>
    <w:rsid w:val="0073778F"/>
    <w:rsid w:val="00740669"/>
    <w:rsid w:val="007422EF"/>
    <w:rsid w:val="00742B71"/>
    <w:rsid w:val="00742F8F"/>
    <w:rsid w:val="00743205"/>
    <w:rsid w:val="00743221"/>
    <w:rsid w:val="0074401D"/>
    <w:rsid w:val="0074429A"/>
    <w:rsid w:val="0074475B"/>
    <w:rsid w:val="007449CC"/>
    <w:rsid w:val="00744D22"/>
    <w:rsid w:val="00745110"/>
    <w:rsid w:val="00746011"/>
    <w:rsid w:val="007461B1"/>
    <w:rsid w:val="007466F8"/>
    <w:rsid w:val="00747175"/>
    <w:rsid w:val="0074743B"/>
    <w:rsid w:val="00747663"/>
    <w:rsid w:val="00747A97"/>
    <w:rsid w:val="00750860"/>
    <w:rsid w:val="00750BFE"/>
    <w:rsid w:val="00751799"/>
    <w:rsid w:val="007520CD"/>
    <w:rsid w:val="0075257E"/>
    <w:rsid w:val="00752758"/>
    <w:rsid w:val="00752BFC"/>
    <w:rsid w:val="00752DE9"/>
    <w:rsid w:val="00752E01"/>
    <w:rsid w:val="00752FCB"/>
    <w:rsid w:val="007538D2"/>
    <w:rsid w:val="00753948"/>
    <w:rsid w:val="00753D59"/>
    <w:rsid w:val="00754259"/>
    <w:rsid w:val="007545D6"/>
    <w:rsid w:val="00754AB4"/>
    <w:rsid w:val="00754ABA"/>
    <w:rsid w:val="00754F0F"/>
    <w:rsid w:val="007552F1"/>
    <w:rsid w:val="007554D6"/>
    <w:rsid w:val="00755ABF"/>
    <w:rsid w:val="00755F3B"/>
    <w:rsid w:val="007560A1"/>
    <w:rsid w:val="007566CB"/>
    <w:rsid w:val="0075678B"/>
    <w:rsid w:val="00757947"/>
    <w:rsid w:val="00757968"/>
    <w:rsid w:val="007606E7"/>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2E31"/>
    <w:rsid w:val="007731F0"/>
    <w:rsid w:val="007740AD"/>
    <w:rsid w:val="00774AA5"/>
    <w:rsid w:val="0077554C"/>
    <w:rsid w:val="00775B59"/>
    <w:rsid w:val="00775BCD"/>
    <w:rsid w:val="00775FC3"/>
    <w:rsid w:val="007763E1"/>
    <w:rsid w:val="007765C3"/>
    <w:rsid w:val="00777670"/>
    <w:rsid w:val="00777DC5"/>
    <w:rsid w:val="00780F8E"/>
    <w:rsid w:val="00781B75"/>
    <w:rsid w:val="00782B3B"/>
    <w:rsid w:val="00782BF8"/>
    <w:rsid w:val="00782DCD"/>
    <w:rsid w:val="007831F0"/>
    <w:rsid w:val="007834AA"/>
    <w:rsid w:val="00783536"/>
    <w:rsid w:val="00783C19"/>
    <w:rsid w:val="0078453C"/>
    <w:rsid w:val="00785F17"/>
    <w:rsid w:val="007860B6"/>
    <w:rsid w:val="00786492"/>
    <w:rsid w:val="0078665B"/>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2F21"/>
    <w:rsid w:val="0079367F"/>
    <w:rsid w:val="00793A26"/>
    <w:rsid w:val="00793AF7"/>
    <w:rsid w:val="00793EC6"/>
    <w:rsid w:val="0079488E"/>
    <w:rsid w:val="007948D0"/>
    <w:rsid w:val="00794F1E"/>
    <w:rsid w:val="00796861"/>
    <w:rsid w:val="00796EB0"/>
    <w:rsid w:val="007976F5"/>
    <w:rsid w:val="007979E8"/>
    <w:rsid w:val="007A0151"/>
    <w:rsid w:val="007A059A"/>
    <w:rsid w:val="007A130B"/>
    <w:rsid w:val="007A15EC"/>
    <w:rsid w:val="007A1E23"/>
    <w:rsid w:val="007A2F2E"/>
    <w:rsid w:val="007A55C8"/>
    <w:rsid w:val="007A5905"/>
    <w:rsid w:val="007A5BDA"/>
    <w:rsid w:val="007A5D9C"/>
    <w:rsid w:val="007A68AD"/>
    <w:rsid w:val="007A7113"/>
    <w:rsid w:val="007A739D"/>
    <w:rsid w:val="007A7D55"/>
    <w:rsid w:val="007A7E8A"/>
    <w:rsid w:val="007B0F0F"/>
    <w:rsid w:val="007B12FF"/>
    <w:rsid w:val="007B185F"/>
    <w:rsid w:val="007B1B9B"/>
    <w:rsid w:val="007B261C"/>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07D9"/>
    <w:rsid w:val="007C1C57"/>
    <w:rsid w:val="007C2865"/>
    <w:rsid w:val="007C318E"/>
    <w:rsid w:val="007C348D"/>
    <w:rsid w:val="007C3B9B"/>
    <w:rsid w:val="007C4A8E"/>
    <w:rsid w:val="007C4EA7"/>
    <w:rsid w:val="007C4F49"/>
    <w:rsid w:val="007C4FA1"/>
    <w:rsid w:val="007C50E5"/>
    <w:rsid w:val="007C52CD"/>
    <w:rsid w:val="007C5376"/>
    <w:rsid w:val="007C65CC"/>
    <w:rsid w:val="007C7A8A"/>
    <w:rsid w:val="007C7D60"/>
    <w:rsid w:val="007D0225"/>
    <w:rsid w:val="007D0BCE"/>
    <w:rsid w:val="007D0F6B"/>
    <w:rsid w:val="007D10ED"/>
    <w:rsid w:val="007D1221"/>
    <w:rsid w:val="007D1BAE"/>
    <w:rsid w:val="007D41C0"/>
    <w:rsid w:val="007D5657"/>
    <w:rsid w:val="007D5985"/>
    <w:rsid w:val="007D5C61"/>
    <w:rsid w:val="007D60F9"/>
    <w:rsid w:val="007D64BF"/>
    <w:rsid w:val="007D6857"/>
    <w:rsid w:val="007D6D19"/>
    <w:rsid w:val="007D7326"/>
    <w:rsid w:val="007D7364"/>
    <w:rsid w:val="007D7BC5"/>
    <w:rsid w:val="007D7DBF"/>
    <w:rsid w:val="007E05CD"/>
    <w:rsid w:val="007E0A9D"/>
    <w:rsid w:val="007E0B96"/>
    <w:rsid w:val="007E1003"/>
    <w:rsid w:val="007E10E2"/>
    <w:rsid w:val="007E1893"/>
    <w:rsid w:val="007E232C"/>
    <w:rsid w:val="007E250D"/>
    <w:rsid w:val="007E2CF6"/>
    <w:rsid w:val="007E2E51"/>
    <w:rsid w:val="007E3D46"/>
    <w:rsid w:val="007E3D62"/>
    <w:rsid w:val="007E41FF"/>
    <w:rsid w:val="007E50FE"/>
    <w:rsid w:val="007E5F3B"/>
    <w:rsid w:val="007E5F55"/>
    <w:rsid w:val="007E6039"/>
    <w:rsid w:val="007E625C"/>
    <w:rsid w:val="007E63A2"/>
    <w:rsid w:val="007E6857"/>
    <w:rsid w:val="007E7010"/>
    <w:rsid w:val="007E7231"/>
    <w:rsid w:val="007F0164"/>
    <w:rsid w:val="007F1543"/>
    <w:rsid w:val="007F1A0D"/>
    <w:rsid w:val="007F1B2E"/>
    <w:rsid w:val="007F1B84"/>
    <w:rsid w:val="007F2173"/>
    <w:rsid w:val="007F2491"/>
    <w:rsid w:val="007F24C0"/>
    <w:rsid w:val="007F2536"/>
    <w:rsid w:val="007F34C7"/>
    <w:rsid w:val="007F366E"/>
    <w:rsid w:val="007F47E7"/>
    <w:rsid w:val="007F4C65"/>
    <w:rsid w:val="007F4F75"/>
    <w:rsid w:val="007F53E6"/>
    <w:rsid w:val="007F5D30"/>
    <w:rsid w:val="007F6402"/>
    <w:rsid w:val="007F660B"/>
    <w:rsid w:val="007F6C4A"/>
    <w:rsid w:val="007F6C5E"/>
    <w:rsid w:val="007F70F3"/>
    <w:rsid w:val="0080079C"/>
    <w:rsid w:val="00801A35"/>
    <w:rsid w:val="0080269D"/>
    <w:rsid w:val="008040CB"/>
    <w:rsid w:val="008043C9"/>
    <w:rsid w:val="00804D0F"/>
    <w:rsid w:val="00804F45"/>
    <w:rsid w:val="008055AB"/>
    <w:rsid w:val="0080573E"/>
    <w:rsid w:val="00805D63"/>
    <w:rsid w:val="00805E54"/>
    <w:rsid w:val="00806044"/>
    <w:rsid w:val="00806116"/>
    <w:rsid w:val="00806360"/>
    <w:rsid w:val="00807B75"/>
    <w:rsid w:val="00810237"/>
    <w:rsid w:val="00810AF3"/>
    <w:rsid w:val="00813105"/>
    <w:rsid w:val="0081425E"/>
    <w:rsid w:val="008142E7"/>
    <w:rsid w:val="00814604"/>
    <w:rsid w:val="00814C2C"/>
    <w:rsid w:val="00814D21"/>
    <w:rsid w:val="00814F72"/>
    <w:rsid w:val="008150F0"/>
    <w:rsid w:val="0081570A"/>
    <w:rsid w:val="00815D5F"/>
    <w:rsid w:val="00816329"/>
    <w:rsid w:val="008176D9"/>
    <w:rsid w:val="00817C96"/>
    <w:rsid w:val="00817D5A"/>
    <w:rsid w:val="008216CF"/>
    <w:rsid w:val="00821BB1"/>
    <w:rsid w:val="00822735"/>
    <w:rsid w:val="00822FE2"/>
    <w:rsid w:val="00823978"/>
    <w:rsid w:val="00823BF2"/>
    <w:rsid w:val="00823F2C"/>
    <w:rsid w:val="0082502F"/>
    <w:rsid w:val="008253EC"/>
    <w:rsid w:val="0082571E"/>
    <w:rsid w:val="00825D9F"/>
    <w:rsid w:val="00825FEE"/>
    <w:rsid w:val="0082692A"/>
    <w:rsid w:val="00826A7E"/>
    <w:rsid w:val="00826C98"/>
    <w:rsid w:val="008272CE"/>
    <w:rsid w:val="0082755F"/>
    <w:rsid w:val="00827AF2"/>
    <w:rsid w:val="008305F0"/>
    <w:rsid w:val="00830CAF"/>
    <w:rsid w:val="00830D3F"/>
    <w:rsid w:val="00831187"/>
    <w:rsid w:val="00831650"/>
    <w:rsid w:val="008320EC"/>
    <w:rsid w:val="0083270B"/>
    <w:rsid w:val="00832C21"/>
    <w:rsid w:val="0083310A"/>
    <w:rsid w:val="008335C6"/>
    <w:rsid w:val="00833AB8"/>
    <w:rsid w:val="00834CBF"/>
    <w:rsid w:val="00835378"/>
    <w:rsid w:val="008358C9"/>
    <w:rsid w:val="00835AA5"/>
    <w:rsid w:val="00836AC1"/>
    <w:rsid w:val="00836BFD"/>
    <w:rsid w:val="00837056"/>
    <w:rsid w:val="00837DAC"/>
    <w:rsid w:val="008409D4"/>
    <w:rsid w:val="00840BEE"/>
    <w:rsid w:val="00840EF6"/>
    <w:rsid w:val="0084131B"/>
    <w:rsid w:val="0084174D"/>
    <w:rsid w:val="008417FF"/>
    <w:rsid w:val="00841A95"/>
    <w:rsid w:val="00841D69"/>
    <w:rsid w:val="00841F69"/>
    <w:rsid w:val="008429BA"/>
    <w:rsid w:val="00845944"/>
    <w:rsid w:val="00845AD5"/>
    <w:rsid w:val="00846672"/>
    <w:rsid w:val="00846788"/>
    <w:rsid w:val="008475C6"/>
    <w:rsid w:val="00847787"/>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99"/>
    <w:rsid w:val="008576A8"/>
    <w:rsid w:val="00857DE3"/>
    <w:rsid w:val="008601A5"/>
    <w:rsid w:val="00860F5E"/>
    <w:rsid w:val="00861205"/>
    <w:rsid w:val="00861C17"/>
    <w:rsid w:val="00861F49"/>
    <w:rsid w:val="0086202D"/>
    <w:rsid w:val="00862DB8"/>
    <w:rsid w:val="0086303D"/>
    <w:rsid w:val="008637F0"/>
    <w:rsid w:val="008638DF"/>
    <w:rsid w:val="00863E0B"/>
    <w:rsid w:val="00864008"/>
    <w:rsid w:val="0086429A"/>
    <w:rsid w:val="00864390"/>
    <w:rsid w:val="008643DD"/>
    <w:rsid w:val="008656E1"/>
    <w:rsid w:val="00865E3B"/>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45D5"/>
    <w:rsid w:val="00875609"/>
    <w:rsid w:val="00875E60"/>
    <w:rsid w:val="00876B29"/>
    <w:rsid w:val="00876B6A"/>
    <w:rsid w:val="00876F48"/>
    <w:rsid w:val="00877748"/>
    <w:rsid w:val="00877A5D"/>
    <w:rsid w:val="008802B8"/>
    <w:rsid w:val="008807D9"/>
    <w:rsid w:val="00881064"/>
    <w:rsid w:val="008816E4"/>
    <w:rsid w:val="00881B1D"/>
    <w:rsid w:val="0088228F"/>
    <w:rsid w:val="00882826"/>
    <w:rsid w:val="00882956"/>
    <w:rsid w:val="00883085"/>
    <w:rsid w:val="008834C6"/>
    <w:rsid w:val="00884341"/>
    <w:rsid w:val="00884B13"/>
    <w:rsid w:val="00884D1B"/>
    <w:rsid w:val="0088536D"/>
    <w:rsid w:val="008863BF"/>
    <w:rsid w:val="00886828"/>
    <w:rsid w:val="008877C1"/>
    <w:rsid w:val="00887B5D"/>
    <w:rsid w:val="00890CFD"/>
    <w:rsid w:val="008919DA"/>
    <w:rsid w:val="00891A20"/>
    <w:rsid w:val="00891C65"/>
    <w:rsid w:val="008923FB"/>
    <w:rsid w:val="008927A5"/>
    <w:rsid w:val="008930CD"/>
    <w:rsid w:val="008931B4"/>
    <w:rsid w:val="0089331B"/>
    <w:rsid w:val="008933BC"/>
    <w:rsid w:val="008936BE"/>
    <w:rsid w:val="00893C2B"/>
    <w:rsid w:val="00894EF3"/>
    <w:rsid w:val="00895F31"/>
    <w:rsid w:val="008969D4"/>
    <w:rsid w:val="008978C5"/>
    <w:rsid w:val="008A00D5"/>
    <w:rsid w:val="008A0157"/>
    <w:rsid w:val="008A0DEC"/>
    <w:rsid w:val="008A1365"/>
    <w:rsid w:val="008A1AB1"/>
    <w:rsid w:val="008A1D5F"/>
    <w:rsid w:val="008A216D"/>
    <w:rsid w:val="008A2970"/>
    <w:rsid w:val="008A2E29"/>
    <w:rsid w:val="008A3657"/>
    <w:rsid w:val="008A3A6F"/>
    <w:rsid w:val="008A3C76"/>
    <w:rsid w:val="008A3C98"/>
    <w:rsid w:val="008A47CF"/>
    <w:rsid w:val="008A4861"/>
    <w:rsid w:val="008A48D5"/>
    <w:rsid w:val="008A48F0"/>
    <w:rsid w:val="008A51A5"/>
    <w:rsid w:val="008A5606"/>
    <w:rsid w:val="008A5873"/>
    <w:rsid w:val="008A58F4"/>
    <w:rsid w:val="008A5D2E"/>
    <w:rsid w:val="008A5FB7"/>
    <w:rsid w:val="008A6002"/>
    <w:rsid w:val="008A60BA"/>
    <w:rsid w:val="008A6B05"/>
    <w:rsid w:val="008A7E15"/>
    <w:rsid w:val="008B1FB2"/>
    <w:rsid w:val="008B31B9"/>
    <w:rsid w:val="008B416A"/>
    <w:rsid w:val="008B47EE"/>
    <w:rsid w:val="008B4851"/>
    <w:rsid w:val="008B5444"/>
    <w:rsid w:val="008B5670"/>
    <w:rsid w:val="008B6309"/>
    <w:rsid w:val="008B6A96"/>
    <w:rsid w:val="008B6B87"/>
    <w:rsid w:val="008B6C07"/>
    <w:rsid w:val="008B711D"/>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544"/>
    <w:rsid w:val="008D07EC"/>
    <w:rsid w:val="008D0A7E"/>
    <w:rsid w:val="008D0B30"/>
    <w:rsid w:val="008D10F7"/>
    <w:rsid w:val="008D114E"/>
    <w:rsid w:val="008D16CF"/>
    <w:rsid w:val="008D1798"/>
    <w:rsid w:val="008D181A"/>
    <w:rsid w:val="008D1BF0"/>
    <w:rsid w:val="008D23B8"/>
    <w:rsid w:val="008D2C3D"/>
    <w:rsid w:val="008D2D3D"/>
    <w:rsid w:val="008D2D94"/>
    <w:rsid w:val="008D3187"/>
    <w:rsid w:val="008D3752"/>
    <w:rsid w:val="008D3AE8"/>
    <w:rsid w:val="008D454C"/>
    <w:rsid w:val="008D6516"/>
    <w:rsid w:val="008D6DD2"/>
    <w:rsid w:val="008D6F67"/>
    <w:rsid w:val="008D6FCC"/>
    <w:rsid w:val="008D704D"/>
    <w:rsid w:val="008E02DE"/>
    <w:rsid w:val="008E1835"/>
    <w:rsid w:val="008E1BD3"/>
    <w:rsid w:val="008E2035"/>
    <w:rsid w:val="008E21B0"/>
    <w:rsid w:val="008E2DA3"/>
    <w:rsid w:val="008E3081"/>
    <w:rsid w:val="008E31B9"/>
    <w:rsid w:val="008E412D"/>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26E"/>
    <w:rsid w:val="008F242E"/>
    <w:rsid w:val="008F2477"/>
    <w:rsid w:val="008F27A4"/>
    <w:rsid w:val="008F2900"/>
    <w:rsid w:val="008F32D0"/>
    <w:rsid w:val="008F34D6"/>
    <w:rsid w:val="008F35AA"/>
    <w:rsid w:val="008F3610"/>
    <w:rsid w:val="008F372B"/>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3BF"/>
    <w:rsid w:val="00901552"/>
    <w:rsid w:val="00901FB3"/>
    <w:rsid w:val="009025EC"/>
    <w:rsid w:val="00902DF4"/>
    <w:rsid w:val="009032BE"/>
    <w:rsid w:val="009034DF"/>
    <w:rsid w:val="00903F2F"/>
    <w:rsid w:val="009043AE"/>
    <w:rsid w:val="00904BC4"/>
    <w:rsid w:val="00904E63"/>
    <w:rsid w:val="00905C8B"/>
    <w:rsid w:val="009079D3"/>
    <w:rsid w:val="0091012D"/>
    <w:rsid w:val="00910C39"/>
    <w:rsid w:val="00911B90"/>
    <w:rsid w:val="00911C54"/>
    <w:rsid w:val="009122A7"/>
    <w:rsid w:val="00912795"/>
    <w:rsid w:val="00913029"/>
    <w:rsid w:val="00913EE3"/>
    <w:rsid w:val="009142CB"/>
    <w:rsid w:val="00914D3F"/>
    <w:rsid w:val="009152F5"/>
    <w:rsid w:val="00915512"/>
    <w:rsid w:val="0091557F"/>
    <w:rsid w:val="00915AF0"/>
    <w:rsid w:val="00915E14"/>
    <w:rsid w:val="0091615C"/>
    <w:rsid w:val="00916CA4"/>
    <w:rsid w:val="00916DE2"/>
    <w:rsid w:val="00917759"/>
    <w:rsid w:val="00917E23"/>
    <w:rsid w:val="0092026D"/>
    <w:rsid w:val="00920619"/>
    <w:rsid w:val="00920762"/>
    <w:rsid w:val="009207CE"/>
    <w:rsid w:val="00920A13"/>
    <w:rsid w:val="00920B18"/>
    <w:rsid w:val="00920DF2"/>
    <w:rsid w:val="009216C5"/>
    <w:rsid w:val="00922326"/>
    <w:rsid w:val="00922922"/>
    <w:rsid w:val="00923A02"/>
    <w:rsid w:val="00924445"/>
    <w:rsid w:val="009246AF"/>
    <w:rsid w:val="00925348"/>
    <w:rsid w:val="00925B89"/>
    <w:rsid w:val="00926170"/>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37FC0"/>
    <w:rsid w:val="009400B9"/>
    <w:rsid w:val="00940EF8"/>
    <w:rsid w:val="00942030"/>
    <w:rsid w:val="00942226"/>
    <w:rsid w:val="00942379"/>
    <w:rsid w:val="009425A7"/>
    <w:rsid w:val="00942662"/>
    <w:rsid w:val="00942B80"/>
    <w:rsid w:val="00942BCA"/>
    <w:rsid w:val="00942C62"/>
    <w:rsid w:val="00942C81"/>
    <w:rsid w:val="0094429A"/>
    <w:rsid w:val="00945487"/>
    <w:rsid w:val="00945504"/>
    <w:rsid w:val="009465A0"/>
    <w:rsid w:val="00946722"/>
    <w:rsid w:val="0094675A"/>
    <w:rsid w:val="00947E43"/>
    <w:rsid w:val="009501C3"/>
    <w:rsid w:val="009502BE"/>
    <w:rsid w:val="009502F5"/>
    <w:rsid w:val="00950B62"/>
    <w:rsid w:val="0095251F"/>
    <w:rsid w:val="0095321C"/>
    <w:rsid w:val="00953D09"/>
    <w:rsid w:val="00953F2B"/>
    <w:rsid w:val="00954A8F"/>
    <w:rsid w:val="00955067"/>
    <w:rsid w:val="00955109"/>
    <w:rsid w:val="00955699"/>
    <w:rsid w:val="00955F2F"/>
    <w:rsid w:val="00956A4E"/>
    <w:rsid w:val="00956AB5"/>
    <w:rsid w:val="009572B3"/>
    <w:rsid w:val="00957367"/>
    <w:rsid w:val="00957893"/>
    <w:rsid w:val="00960A92"/>
    <w:rsid w:val="00960E89"/>
    <w:rsid w:val="00961502"/>
    <w:rsid w:val="009621A2"/>
    <w:rsid w:val="0096248C"/>
    <w:rsid w:val="00963009"/>
    <w:rsid w:val="0096353F"/>
    <w:rsid w:val="009639C8"/>
    <w:rsid w:val="00963E07"/>
    <w:rsid w:val="0096424C"/>
    <w:rsid w:val="00964702"/>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299"/>
    <w:rsid w:val="009773F1"/>
    <w:rsid w:val="009774CC"/>
    <w:rsid w:val="00980D68"/>
    <w:rsid w:val="0098179C"/>
    <w:rsid w:val="0098268D"/>
    <w:rsid w:val="009827EC"/>
    <w:rsid w:val="00982EE8"/>
    <w:rsid w:val="00983A43"/>
    <w:rsid w:val="009841CD"/>
    <w:rsid w:val="00984B02"/>
    <w:rsid w:val="009855D4"/>
    <w:rsid w:val="0098560E"/>
    <w:rsid w:val="00985A84"/>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32"/>
    <w:rsid w:val="0099696F"/>
    <w:rsid w:val="00996A31"/>
    <w:rsid w:val="0099736C"/>
    <w:rsid w:val="00997429"/>
    <w:rsid w:val="009978CF"/>
    <w:rsid w:val="009A01AA"/>
    <w:rsid w:val="009A06C0"/>
    <w:rsid w:val="009A0886"/>
    <w:rsid w:val="009A180D"/>
    <w:rsid w:val="009A201E"/>
    <w:rsid w:val="009A2F70"/>
    <w:rsid w:val="009A3252"/>
    <w:rsid w:val="009A38BC"/>
    <w:rsid w:val="009A3A73"/>
    <w:rsid w:val="009A43BF"/>
    <w:rsid w:val="009A50B5"/>
    <w:rsid w:val="009A61DC"/>
    <w:rsid w:val="009A6678"/>
    <w:rsid w:val="009A6779"/>
    <w:rsid w:val="009A7D11"/>
    <w:rsid w:val="009B1258"/>
    <w:rsid w:val="009B2302"/>
    <w:rsid w:val="009B2D7A"/>
    <w:rsid w:val="009B3266"/>
    <w:rsid w:val="009B338B"/>
    <w:rsid w:val="009B3AF8"/>
    <w:rsid w:val="009B3B2D"/>
    <w:rsid w:val="009B3D97"/>
    <w:rsid w:val="009B3F3E"/>
    <w:rsid w:val="009B3FDD"/>
    <w:rsid w:val="009B490F"/>
    <w:rsid w:val="009B62AA"/>
    <w:rsid w:val="009B654D"/>
    <w:rsid w:val="009B6595"/>
    <w:rsid w:val="009B6E32"/>
    <w:rsid w:val="009B6F95"/>
    <w:rsid w:val="009B711D"/>
    <w:rsid w:val="009C00DC"/>
    <w:rsid w:val="009C05C3"/>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43F"/>
    <w:rsid w:val="009D08A3"/>
    <w:rsid w:val="009D0C3F"/>
    <w:rsid w:val="009D0DC5"/>
    <w:rsid w:val="009D0F07"/>
    <w:rsid w:val="009D0FEC"/>
    <w:rsid w:val="009D1038"/>
    <w:rsid w:val="009D184C"/>
    <w:rsid w:val="009D2F13"/>
    <w:rsid w:val="009D2F4F"/>
    <w:rsid w:val="009D5909"/>
    <w:rsid w:val="009D5D9E"/>
    <w:rsid w:val="009D61CE"/>
    <w:rsid w:val="009D62CF"/>
    <w:rsid w:val="009D6598"/>
    <w:rsid w:val="009D6B3F"/>
    <w:rsid w:val="009D7294"/>
    <w:rsid w:val="009D73D9"/>
    <w:rsid w:val="009D779F"/>
    <w:rsid w:val="009E064A"/>
    <w:rsid w:val="009E1FFB"/>
    <w:rsid w:val="009E20B7"/>
    <w:rsid w:val="009E2403"/>
    <w:rsid w:val="009E2836"/>
    <w:rsid w:val="009E2FBA"/>
    <w:rsid w:val="009E3E43"/>
    <w:rsid w:val="009E40C6"/>
    <w:rsid w:val="009E43D5"/>
    <w:rsid w:val="009E46B6"/>
    <w:rsid w:val="009E46BC"/>
    <w:rsid w:val="009E4CDE"/>
    <w:rsid w:val="009E61A9"/>
    <w:rsid w:val="009E6E3B"/>
    <w:rsid w:val="009E7D47"/>
    <w:rsid w:val="009F05B3"/>
    <w:rsid w:val="009F0698"/>
    <w:rsid w:val="009F0935"/>
    <w:rsid w:val="009F0A4E"/>
    <w:rsid w:val="009F18CF"/>
    <w:rsid w:val="009F3379"/>
    <w:rsid w:val="009F402F"/>
    <w:rsid w:val="009F44EE"/>
    <w:rsid w:val="009F46AF"/>
    <w:rsid w:val="009F474E"/>
    <w:rsid w:val="009F4CE8"/>
    <w:rsid w:val="009F4E56"/>
    <w:rsid w:val="009F4FBE"/>
    <w:rsid w:val="009F5AAD"/>
    <w:rsid w:val="009F639D"/>
    <w:rsid w:val="009F644C"/>
    <w:rsid w:val="009F739B"/>
    <w:rsid w:val="009F7959"/>
    <w:rsid w:val="009F7C63"/>
    <w:rsid w:val="009F7D62"/>
    <w:rsid w:val="009F7F79"/>
    <w:rsid w:val="00A000BE"/>
    <w:rsid w:val="00A000F5"/>
    <w:rsid w:val="00A004A8"/>
    <w:rsid w:val="00A00765"/>
    <w:rsid w:val="00A01B3A"/>
    <w:rsid w:val="00A0216C"/>
    <w:rsid w:val="00A021C2"/>
    <w:rsid w:val="00A02524"/>
    <w:rsid w:val="00A028CC"/>
    <w:rsid w:val="00A03422"/>
    <w:rsid w:val="00A038BF"/>
    <w:rsid w:val="00A03B2D"/>
    <w:rsid w:val="00A0430F"/>
    <w:rsid w:val="00A045BC"/>
    <w:rsid w:val="00A0494F"/>
    <w:rsid w:val="00A04ACA"/>
    <w:rsid w:val="00A05260"/>
    <w:rsid w:val="00A054B9"/>
    <w:rsid w:val="00A06455"/>
    <w:rsid w:val="00A065A2"/>
    <w:rsid w:val="00A06AC2"/>
    <w:rsid w:val="00A06CBB"/>
    <w:rsid w:val="00A07631"/>
    <w:rsid w:val="00A07E54"/>
    <w:rsid w:val="00A10989"/>
    <w:rsid w:val="00A109FD"/>
    <w:rsid w:val="00A10FCA"/>
    <w:rsid w:val="00A113C1"/>
    <w:rsid w:val="00A130D3"/>
    <w:rsid w:val="00A13EAF"/>
    <w:rsid w:val="00A147C9"/>
    <w:rsid w:val="00A14833"/>
    <w:rsid w:val="00A165CC"/>
    <w:rsid w:val="00A16B74"/>
    <w:rsid w:val="00A16B95"/>
    <w:rsid w:val="00A176D5"/>
    <w:rsid w:val="00A1780C"/>
    <w:rsid w:val="00A17812"/>
    <w:rsid w:val="00A215B6"/>
    <w:rsid w:val="00A217B2"/>
    <w:rsid w:val="00A21F3E"/>
    <w:rsid w:val="00A222A1"/>
    <w:rsid w:val="00A23042"/>
    <w:rsid w:val="00A23B71"/>
    <w:rsid w:val="00A23C2A"/>
    <w:rsid w:val="00A242ED"/>
    <w:rsid w:val="00A2480E"/>
    <w:rsid w:val="00A24EBE"/>
    <w:rsid w:val="00A24FBA"/>
    <w:rsid w:val="00A25168"/>
    <w:rsid w:val="00A25311"/>
    <w:rsid w:val="00A2534E"/>
    <w:rsid w:val="00A25672"/>
    <w:rsid w:val="00A25751"/>
    <w:rsid w:val="00A25D08"/>
    <w:rsid w:val="00A26022"/>
    <w:rsid w:val="00A26794"/>
    <w:rsid w:val="00A26F11"/>
    <w:rsid w:val="00A27446"/>
    <w:rsid w:val="00A27846"/>
    <w:rsid w:val="00A30644"/>
    <w:rsid w:val="00A30DEC"/>
    <w:rsid w:val="00A31110"/>
    <w:rsid w:val="00A3113F"/>
    <w:rsid w:val="00A31171"/>
    <w:rsid w:val="00A311DE"/>
    <w:rsid w:val="00A31436"/>
    <w:rsid w:val="00A322CD"/>
    <w:rsid w:val="00A32686"/>
    <w:rsid w:val="00A32BE9"/>
    <w:rsid w:val="00A32C66"/>
    <w:rsid w:val="00A32DFF"/>
    <w:rsid w:val="00A33366"/>
    <w:rsid w:val="00A33684"/>
    <w:rsid w:val="00A340FA"/>
    <w:rsid w:val="00A343F4"/>
    <w:rsid w:val="00A3512C"/>
    <w:rsid w:val="00A351CC"/>
    <w:rsid w:val="00A35A81"/>
    <w:rsid w:val="00A3675E"/>
    <w:rsid w:val="00A3699B"/>
    <w:rsid w:val="00A36D58"/>
    <w:rsid w:val="00A37335"/>
    <w:rsid w:val="00A37503"/>
    <w:rsid w:val="00A41AC1"/>
    <w:rsid w:val="00A41CA4"/>
    <w:rsid w:val="00A42534"/>
    <w:rsid w:val="00A42B33"/>
    <w:rsid w:val="00A42FE7"/>
    <w:rsid w:val="00A43140"/>
    <w:rsid w:val="00A4394E"/>
    <w:rsid w:val="00A43BC1"/>
    <w:rsid w:val="00A43C02"/>
    <w:rsid w:val="00A44166"/>
    <w:rsid w:val="00A44C01"/>
    <w:rsid w:val="00A45433"/>
    <w:rsid w:val="00A4580A"/>
    <w:rsid w:val="00A4599F"/>
    <w:rsid w:val="00A4619E"/>
    <w:rsid w:val="00A466F1"/>
    <w:rsid w:val="00A478DF"/>
    <w:rsid w:val="00A47A85"/>
    <w:rsid w:val="00A50420"/>
    <w:rsid w:val="00A507A9"/>
    <w:rsid w:val="00A510B9"/>
    <w:rsid w:val="00A51E81"/>
    <w:rsid w:val="00A52160"/>
    <w:rsid w:val="00A52316"/>
    <w:rsid w:val="00A524F1"/>
    <w:rsid w:val="00A5253F"/>
    <w:rsid w:val="00A52B08"/>
    <w:rsid w:val="00A53041"/>
    <w:rsid w:val="00A53BAE"/>
    <w:rsid w:val="00A54FCF"/>
    <w:rsid w:val="00A5552B"/>
    <w:rsid w:val="00A55891"/>
    <w:rsid w:val="00A55AA5"/>
    <w:rsid w:val="00A560A2"/>
    <w:rsid w:val="00A564A6"/>
    <w:rsid w:val="00A57036"/>
    <w:rsid w:val="00A571AB"/>
    <w:rsid w:val="00A5749C"/>
    <w:rsid w:val="00A5751B"/>
    <w:rsid w:val="00A60616"/>
    <w:rsid w:val="00A6076B"/>
    <w:rsid w:val="00A6180D"/>
    <w:rsid w:val="00A61EEB"/>
    <w:rsid w:val="00A629F2"/>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874"/>
    <w:rsid w:val="00A71BA0"/>
    <w:rsid w:val="00A728AD"/>
    <w:rsid w:val="00A72B6F"/>
    <w:rsid w:val="00A73BF7"/>
    <w:rsid w:val="00A744AD"/>
    <w:rsid w:val="00A747AC"/>
    <w:rsid w:val="00A74B22"/>
    <w:rsid w:val="00A74B37"/>
    <w:rsid w:val="00A75114"/>
    <w:rsid w:val="00A75148"/>
    <w:rsid w:val="00A7525F"/>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5828"/>
    <w:rsid w:val="00A86557"/>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2D8"/>
    <w:rsid w:val="00AA6640"/>
    <w:rsid w:val="00AA66DF"/>
    <w:rsid w:val="00AA6796"/>
    <w:rsid w:val="00AA78B2"/>
    <w:rsid w:val="00AA7C0D"/>
    <w:rsid w:val="00AA7DD1"/>
    <w:rsid w:val="00AB1754"/>
    <w:rsid w:val="00AB1EF3"/>
    <w:rsid w:val="00AB22A2"/>
    <w:rsid w:val="00AB2D27"/>
    <w:rsid w:val="00AB2DB9"/>
    <w:rsid w:val="00AB2E78"/>
    <w:rsid w:val="00AB2FA0"/>
    <w:rsid w:val="00AB3B35"/>
    <w:rsid w:val="00AB3B5E"/>
    <w:rsid w:val="00AB3EA4"/>
    <w:rsid w:val="00AB5541"/>
    <w:rsid w:val="00AB558A"/>
    <w:rsid w:val="00AB5657"/>
    <w:rsid w:val="00AB5FFA"/>
    <w:rsid w:val="00AB619F"/>
    <w:rsid w:val="00AB6922"/>
    <w:rsid w:val="00AB69B0"/>
    <w:rsid w:val="00AB6CBA"/>
    <w:rsid w:val="00AB7367"/>
    <w:rsid w:val="00AB7576"/>
    <w:rsid w:val="00AB7730"/>
    <w:rsid w:val="00AB79EE"/>
    <w:rsid w:val="00AC086D"/>
    <w:rsid w:val="00AC1757"/>
    <w:rsid w:val="00AC1D95"/>
    <w:rsid w:val="00AC2788"/>
    <w:rsid w:val="00AC2801"/>
    <w:rsid w:val="00AC2A50"/>
    <w:rsid w:val="00AC2A6E"/>
    <w:rsid w:val="00AC2AD3"/>
    <w:rsid w:val="00AC32A3"/>
    <w:rsid w:val="00AC4350"/>
    <w:rsid w:val="00AC4934"/>
    <w:rsid w:val="00AC49F0"/>
    <w:rsid w:val="00AC5EE6"/>
    <w:rsid w:val="00AC69AA"/>
    <w:rsid w:val="00AC6CCC"/>
    <w:rsid w:val="00AC6E2E"/>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912"/>
    <w:rsid w:val="00AD5BC5"/>
    <w:rsid w:val="00AD5DD1"/>
    <w:rsid w:val="00AD5FAB"/>
    <w:rsid w:val="00AD6119"/>
    <w:rsid w:val="00AD6A9B"/>
    <w:rsid w:val="00AD7A0C"/>
    <w:rsid w:val="00AD7D83"/>
    <w:rsid w:val="00AE0668"/>
    <w:rsid w:val="00AE1244"/>
    <w:rsid w:val="00AE1C5F"/>
    <w:rsid w:val="00AE2B70"/>
    <w:rsid w:val="00AE3439"/>
    <w:rsid w:val="00AE422D"/>
    <w:rsid w:val="00AE557B"/>
    <w:rsid w:val="00AE55E5"/>
    <w:rsid w:val="00AE60D1"/>
    <w:rsid w:val="00AE6BCB"/>
    <w:rsid w:val="00AE7624"/>
    <w:rsid w:val="00AF01F1"/>
    <w:rsid w:val="00AF0AB7"/>
    <w:rsid w:val="00AF0F4B"/>
    <w:rsid w:val="00AF120E"/>
    <w:rsid w:val="00AF1430"/>
    <w:rsid w:val="00AF176A"/>
    <w:rsid w:val="00AF17A1"/>
    <w:rsid w:val="00AF1844"/>
    <w:rsid w:val="00AF19EE"/>
    <w:rsid w:val="00AF2399"/>
    <w:rsid w:val="00AF24D0"/>
    <w:rsid w:val="00AF2695"/>
    <w:rsid w:val="00AF2BB5"/>
    <w:rsid w:val="00AF3260"/>
    <w:rsid w:val="00AF36EE"/>
    <w:rsid w:val="00AF42F9"/>
    <w:rsid w:val="00AF4EF5"/>
    <w:rsid w:val="00AF551E"/>
    <w:rsid w:val="00AF5826"/>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8A4"/>
    <w:rsid w:val="00B01A92"/>
    <w:rsid w:val="00B01C30"/>
    <w:rsid w:val="00B03CE0"/>
    <w:rsid w:val="00B05A03"/>
    <w:rsid w:val="00B0660A"/>
    <w:rsid w:val="00B06A47"/>
    <w:rsid w:val="00B06EA0"/>
    <w:rsid w:val="00B07665"/>
    <w:rsid w:val="00B0777F"/>
    <w:rsid w:val="00B1096B"/>
    <w:rsid w:val="00B1123C"/>
    <w:rsid w:val="00B123E4"/>
    <w:rsid w:val="00B12512"/>
    <w:rsid w:val="00B12BF6"/>
    <w:rsid w:val="00B1388F"/>
    <w:rsid w:val="00B14544"/>
    <w:rsid w:val="00B149EA"/>
    <w:rsid w:val="00B157D6"/>
    <w:rsid w:val="00B15B44"/>
    <w:rsid w:val="00B16159"/>
    <w:rsid w:val="00B16562"/>
    <w:rsid w:val="00B166BC"/>
    <w:rsid w:val="00B16A8C"/>
    <w:rsid w:val="00B16D29"/>
    <w:rsid w:val="00B17053"/>
    <w:rsid w:val="00B17537"/>
    <w:rsid w:val="00B176FD"/>
    <w:rsid w:val="00B17DBA"/>
    <w:rsid w:val="00B203BE"/>
    <w:rsid w:val="00B2044D"/>
    <w:rsid w:val="00B2069D"/>
    <w:rsid w:val="00B210DB"/>
    <w:rsid w:val="00B2125E"/>
    <w:rsid w:val="00B21AC5"/>
    <w:rsid w:val="00B21EFA"/>
    <w:rsid w:val="00B2239D"/>
    <w:rsid w:val="00B22538"/>
    <w:rsid w:val="00B24214"/>
    <w:rsid w:val="00B2459A"/>
    <w:rsid w:val="00B24708"/>
    <w:rsid w:val="00B24D95"/>
    <w:rsid w:val="00B252D4"/>
    <w:rsid w:val="00B25B02"/>
    <w:rsid w:val="00B26D1D"/>
    <w:rsid w:val="00B27D89"/>
    <w:rsid w:val="00B30554"/>
    <w:rsid w:val="00B3055F"/>
    <w:rsid w:val="00B3068F"/>
    <w:rsid w:val="00B30979"/>
    <w:rsid w:val="00B30AC8"/>
    <w:rsid w:val="00B30CEA"/>
    <w:rsid w:val="00B31383"/>
    <w:rsid w:val="00B31908"/>
    <w:rsid w:val="00B31B84"/>
    <w:rsid w:val="00B31D3E"/>
    <w:rsid w:val="00B31D5E"/>
    <w:rsid w:val="00B3233B"/>
    <w:rsid w:val="00B3287D"/>
    <w:rsid w:val="00B33394"/>
    <w:rsid w:val="00B33EAC"/>
    <w:rsid w:val="00B3405C"/>
    <w:rsid w:val="00B34FE6"/>
    <w:rsid w:val="00B3551C"/>
    <w:rsid w:val="00B359A7"/>
    <w:rsid w:val="00B35B00"/>
    <w:rsid w:val="00B35FC1"/>
    <w:rsid w:val="00B35FDF"/>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6CE5"/>
    <w:rsid w:val="00B47415"/>
    <w:rsid w:val="00B47535"/>
    <w:rsid w:val="00B477F1"/>
    <w:rsid w:val="00B4792F"/>
    <w:rsid w:val="00B47C05"/>
    <w:rsid w:val="00B47E6B"/>
    <w:rsid w:val="00B50760"/>
    <w:rsid w:val="00B5221E"/>
    <w:rsid w:val="00B5224B"/>
    <w:rsid w:val="00B522AC"/>
    <w:rsid w:val="00B52729"/>
    <w:rsid w:val="00B5429E"/>
    <w:rsid w:val="00B54910"/>
    <w:rsid w:val="00B54A2F"/>
    <w:rsid w:val="00B54C37"/>
    <w:rsid w:val="00B54DAB"/>
    <w:rsid w:val="00B5521E"/>
    <w:rsid w:val="00B55A65"/>
    <w:rsid w:val="00B55FAF"/>
    <w:rsid w:val="00B56D81"/>
    <w:rsid w:val="00B57190"/>
    <w:rsid w:val="00B600AE"/>
    <w:rsid w:val="00B606C9"/>
    <w:rsid w:val="00B60CB8"/>
    <w:rsid w:val="00B6113A"/>
    <w:rsid w:val="00B61E41"/>
    <w:rsid w:val="00B61F68"/>
    <w:rsid w:val="00B62973"/>
    <w:rsid w:val="00B62C56"/>
    <w:rsid w:val="00B62D48"/>
    <w:rsid w:val="00B64D4C"/>
    <w:rsid w:val="00B64F95"/>
    <w:rsid w:val="00B6522C"/>
    <w:rsid w:val="00B65F97"/>
    <w:rsid w:val="00B669F2"/>
    <w:rsid w:val="00B66E67"/>
    <w:rsid w:val="00B67D76"/>
    <w:rsid w:val="00B70104"/>
    <w:rsid w:val="00B7125C"/>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033"/>
    <w:rsid w:val="00B80303"/>
    <w:rsid w:val="00B80E8A"/>
    <w:rsid w:val="00B81936"/>
    <w:rsid w:val="00B81E4A"/>
    <w:rsid w:val="00B82E13"/>
    <w:rsid w:val="00B83109"/>
    <w:rsid w:val="00B8362B"/>
    <w:rsid w:val="00B8383C"/>
    <w:rsid w:val="00B83AF3"/>
    <w:rsid w:val="00B84D7D"/>
    <w:rsid w:val="00B84F51"/>
    <w:rsid w:val="00B852B7"/>
    <w:rsid w:val="00B856FF"/>
    <w:rsid w:val="00B85888"/>
    <w:rsid w:val="00B85D0A"/>
    <w:rsid w:val="00B85D18"/>
    <w:rsid w:val="00B8671F"/>
    <w:rsid w:val="00B86CBC"/>
    <w:rsid w:val="00B87FE9"/>
    <w:rsid w:val="00B90A94"/>
    <w:rsid w:val="00B9137D"/>
    <w:rsid w:val="00B91FB8"/>
    <w:rsid w:val="00B92097"/>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915"/>
    <w:rsid w:val="00BA1D8F"/>
    <w:rsid w:val="00BA28D7"/>
    <w:rsid w:val="00BA31F7"/>
    <w:rsid w:val="00BA341F"/>
    <w:rsid w:val="00BA34DF"/>
    <w:rsid w:val="00BA38A5"/>
    <w:rsid w:val="00BA3AA2"/>
    <w:rsid w:val="00BA3D88"/>
    <w:rsid w:val="00BA4ACB"/>
    <w:rsid w:val="00BA4D96"/>
    <w:rsid w:val="00BA5539"/>
    <w:rsid w:val="00BA5C6D"/>
    <w:rsid w:val="00BA5D95"/>
    <w:rsid w:val="00BA69FA"/>
    <w:rsid w:val="00BA6A00"/>
    <w:rsid w:val="00BA6AB3"/>
    <w:rsid w:val="00BA6EE1"/>
    <w:rsid w:val="00BA733E"/>
    <w:rsid w:val="00BA74D7"/>
    <w:rsid w:val="00BB02FF"/>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5E08"/>
    <w:rsid w:val="00BB613E"/>
    <w:rsid w:val="00BB6B79"/>
    <w:rsid w:val="00BB7119"/>
    <w:rsid w:val="00BB71B1"/>
    <w:rsid w:val="00BB7C27"/>
    <w:rsid w:val="00BB7D63"/>
    <w:rsid w:val="00BC0EC9"/>
    <w:rsid w:val="00BC10FB"/>
    <w:rsid w:val="00BC1792"/>
    <w:rsid w:val="00BC1CD4"/>
    <w:rsid w:val="00BC1DBB"/>
    <w:rsid w:val="00BC1F2F"/>
    <w:rsid w:val="00BC22EF"/>
    <w:rsid w:val="00BC2907"/>
    <w:rsid w:val="00BC2E44"/>
    <w:rsid w:val="00BC2E6B"/>
    <w:rsid w:val="00BC3440"/>
    <w:rsid w:val="00BC3480"/>
    <w:rsid w:val="00BC3BBD"/>
    <w:rsid w:val="00BC3DF9"/>
    <w:rsid w:val="00BC3EEA"/>
    <w:rsid w:val="00BC403A"/>
    <w:rsid w:val="00BC512A"/>
    <w:rsid w:val="00BC5391"/>
    <w:rsid w:val="00BC7052"/>
    <w:rsid w:val="00BC759E"/>
    <w:rsid w:val="00BC7F89"/>
    <w:rsid w:val="00BD00CF"/>
    <w:rsid w:val="00BD0C86"/>
    <w:rsid w:val="00BD22D9"/>
    <w:rsid w:val="00BD2BA8"/>
    <w:rsid w:val="00BD3C64"/>
    <w:rsid w:val="00BD40DB"/>
    <w:rsid w:val="00BD41D7"/>
    <w:rsid w:val="00BD4544"/>
    <w:rsid w:val="00BD4599"/>
    <w:rsid w:val="00BD584D"/>
    <w:rsid w:val="00BD65B2"/>
    <w:rsid w:val="00BD7C43"/>
    <w:rsid w:val="00BE0587"/>
    <w:rsid w:val="00BE180E"/>
    <w:rsid w:val="00BE1858"/>
    <w:rsid w:val="00BE190E"/>
    <w:rsid w:val="00BE2540"/>
    <w:rsid w:val="00BE2699"/>
    <w:rsid w:val="00BE26FA"/>
    <w:rsid w:val="00BE2B75"/>
    <w:rsid w:val="00BE3204"/>
    <w:rsid w:val="00BE38E6"/>
    <w:rsid w:val="00BE3B73"/>
    <w:rsid w:val="00BE3C0E"/>
    <w:rsid w:val="00BE598F"/>
    <w:rsid w:val="00BE6552"/>
    <w:rsid w:val="00BE7C72"/>
    <w:rsid w:val="00BF073D"/>
    <w:rsid w:val="00BF129F"/>
    <w:rsid w:val="00BF1959"/>
    <w:rsid w:val="00BF1D3B"/>
    <w:rsid w:val="00BF22F5"/>
    <w:rsid w:val="00BF2B58"/>
    <w:rsid w:val="00BF4594"/>
    <w:rsid w:val="00BF5AEB"/>
    <w:rsid w:val="00BF6ABE"/>
    <w:rsid w:val="00BF6BED"/>
    <w:rsid w:val="00BF6C92"/>
    <w:rsid w:val="00BF73B5"/>
    <w:rsid w:val="00BF780E"/>
    <w:rsid w:val="00C00F86"/>
    <w:rsid w:val="00C011B5"/>
    <w:rsid w:val="00C01740"/>
    <w:rsid w:val="00C0177E"/>
    <w:rsid w:val="00C01B4A"/>
    <w:rsid w:val="00C02966"/>
    <w:rsid w:val="00C02B55"/>
    <w:rsid w:val="00C02BA7"/>
    <w:rsid w:val="00C03EB7"/>
    <w:rsid w:val="00C0435A"/>
    <w:rsid w:val="00C04406"/>
    <w:rsid w:val="00C0495E"/>
    <w:rsid w:val="00C04FFE"/>
    <w:rsid w:val="00C0533D"/>
    <w:rsid w:val="00C06CA3"/>
    <w:rsid w:val="00C06F50"/>
    <w:rsid w:val="00C07161"/>
    <w:rsid w:val="00C075EF"/>
    <w:rsid w:val="00C07945"/>
    <w:rsid w:val="00C07985"/>
    <w:rsid w:val="00C07B07"/>
    <w:rsid w:val="00C07F25"/>
    <w:rsid w:val="00C10509"/>
    <w:rsid w:val="00C1084B"/>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441"/>
    <w:rsid w:val="00C1458E"/>
    <w:rsid w:val="00C147E1"/>
    <w:rsid w:val="00C14E2C"/>
    <w:rsid w:val="00C15726"/>
    <w:rsid w:val="00C158E9"/>
    <w:rsid w:val="00C15A5E"/>
    <w:rsid w:val="00C160A1"/>
    <w:rsid w:val="00C16987"/>
    <w:rsid w:val="00C16D04"/>
    <w:rsid w:val="00C171EA"/>
    <w:rsid w:val="00C179C4"/>
    <w:rsid w:val="00C20A77"/>
    <w:rsid w:val="00C20E68"/>
    <w:rsid w:val="00C21132"/>
    <w:rsid w:val="00C21A30"/>
    <w:rsid w:val="00C2268F"/>
    <w:rsid w:val="00C22DB0"/>
    <w:rsid w:val="00C23DFD"/>
    <w:rsid w:val="00C23E06"/>
    <w:rsid w:val="00C23FA4"/>
    <w:rsid w:val="00C2459A"/>
    <w:rsid w:val="00C25F86"/>
    <w:rsid w:val="00C25FC8"/>
    <w:rsid w:val="00C26588"/>
    <w:rsid w:val="00C265EA"/>
    <w:rsid w:val="00C271D1"/>
    <w:rsid w:val="00C27C4C"/>
    <w:rsid w:val="00C3061F"/>
    <w:rsid w:val="00C31457"/>
    <w:rsid w:val="00C31BFE"/>
    <w:rsid w:val="00C32030"/>
    <w:rsid w:val="00C327B5"/>
    <w:rsid w:val="00C32C86"/>
    <w:rsid w:val="00C32E53"/>
    <w:rsid w:val="00C338F5"/>
    <w:rsid w:val="00C33DBC"/>
    <w:rsid w:val="00C34753"/>
    <w:rsid w:val="00C34BAF"/>
    <w:rsid w:val="00C35066"/>
    <w:rsid w:val="00C3528A"/>
    <w:rsid w:val="00C357D8"/>
    <w:rsid w:val="00C35B09"/>
    <w:rsid w:val="00C35C26"/>
    <w:rsid w:val="00C36A45"/>
    <w:rsid w:val="00C373EA"/>
    <w:rsid w:val="00C37C99"/>
    <w:rsid w:val="00C37CB5"/>
    <w:rsid w:val="00C37E50"/>
    <w:rsid w:val="00C4066F"/>
    <w:rsid w:val="00C42A0E"/>
    <w:rsid w:val="00C42A59"/>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35B2"/>
    <w:rsid w:val="00C544C8"/>
    <w:rsid w:val="00C54574"/>
    <w:rsid w:val="00C565DA"/>
    <w:rsid w:val="00C56765"/>
    <w:rsid w:val="00C573D3"/>
    <w:rsid w:val="00C5753C"/>
    <w:rsid w:val="00C57816"/>
    <w:rsid w:val="00C605A8"/>
    <w:rsid w:val="00C61071"/>
    <w:rsid w:val="00C611D3"/>
    <w:rsid w:val="00C612F6"/>
    <w:rsid w:val="00C61989"/>
    <w:rsid w:val="00C619A2"/>
    <w:rsid w:val="00C61D9B"/>
    <w:rsid w:val="00C62047"/>
    <w:rsid w:val="00C62355"/>
    <w:rsid w:val="00C62D98"/>
    <w:rsid w:val="00C632A3"/>
    <w:rsid w:val="00C6399F"/>
    <w:rsid w:val="00C63E24"/>
    <w:rsid w:val="00C642E1"/>
    <w:rsid w:val="00C643C7"/>
    <w:rsid w:val="00C6497D"/>
    <w:rsid w:val="00C64A65"/>
    <w:rsid w:val="00C6526E"/>
    <w:rsid w:val="00C654DD"/>
    <w:rsid w:val="00C65A50"/>
    <w:rsid w:val="00C65CAE"/>
    <w:rsid w:val="00C665FD"/>
    <w:rsid w:val="00C66C78"/>
    <w:rsid w:val="00C66E3C"/>
    <w:rsid w:val="00C671FD"/>
    <w:rsid w:val="00C67553"/>
    <w:rsid w:val="00C67DBA"/>
    <w:rsid w:val="00C67E20"/>
    <w:rsid w:val="00C7012A"/>
    <w:rsid w:val="00C70AD7"/>
    <w:rsid w:val="00C70F76"/>
    <w:rsid w:val="00C714A2"/>
    <w:rsid w:val="00C7179F"/>
    <w:rsid w:val="00C725E4"/>
    <w:rsid w:val="00C727CF"/>
    <w:rsid w:val="00C72D44"/>
    <w:rsid w:val="00C7399D"/>
    <w:rsid w:val="00C75E83"/>
    <w:rsid w:val="00C7706C"/>
    <w:rsid w:val="00C77938"/>
    <w:rsid w:val="00C77AC5"/>
    <w:rsid w:val="00C77CAE"/>
    <w:rsid w:val="00C80574"/>
    <w:rsid w:val="00C80EBC"/>
    <w:rsid w:val="00C8106D"/>
    <w:rsid w:val="00C81F4D"/>
    <w:rsid w:val="00C822DC"/>
    <w:rsid w:val="00C8357B"/>
    <w:rsid w:val="00C83859"/>
    <w:rsid w:val="00C83FE2"/>
    <w:rsid w:val="00C840C6"/>
    <w:rsid w:val="00C84434"/>
    <w:rsid w:val="00C84604"/>
    <w:rsid w:val="00C84723"/>
    <w:rsid w:val="00C84729"/>
    <w:rsid w:val="00C8502B"/>
    <w:rsid w:val="00C85777"/>
    <w:rsid w:val="00C85A0A"/>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3AAA"/>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2931"/>
    <w:rsid w:val="00CA4139"/>
    <w:rsid w:val="00CA42C1"/>
    <w:rsid w:val="00CA47CB"/>
    <w:rsid w:val="00CA5166"/>
    <w:rsid w:val="00CA532D"/>
    <w:rsid w:val="00CA64E1"/>
    <w:rsid w:val="00CA6921"/>
    <w:rsid w:val="00CA77FA"/>
    <w:rsid w:val="00CB164B"/>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278B"/>
    <w:rsid w:val="00CC3078"/>
    <w:rsid w:val="00CC3925"/>
    <w:rsid w:val="00CC45EE"/>
    <w:rsid w:val="00CC4E78"/>
    <w:rsid w:val="00CC4EEC"/>
    <w:rsid w:val="00CC4F9F"/>
    <w:rsid w:val="00CC565E"/>
    <w:rsid w:val="00CC5B22"/>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01E"/>
    <w:rsid w:val="00CD41CC"/>
    <w:rsid w:val="00CD46EA"/>
    <w:rsid w:val="00CD483E"/>
    <w:rsid w:val="00CD4A66"/>
    <w:rsid w:val="00CD53B4"/>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2FC"/>
    <w:rsid w:val="00CE498D"/>
    <w:rsid w:val="00CE4FFA"/>
    <w:rsid w:val="00CE540C"/>
    <w:rsid w:val="00CE5A18"/>
    <w:rsid w:val="00CE5D0F"/>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48D2"/>
    <w:rsid w:val="00CF62AA"/>
    <w:rsid w:val="00CF63E5"/>
    <w:rsid w:val="00CF66FF"/>
    <w:rsid w:val="00CF6E30"/>
    <w:rsid w:val="00CF705D"/>
    <w:rsid w:val="00CF7B33"/>
    <w:rsid w:val="00D00392"/>
    <w:rsid w:val="00D00B14"/>
    <w:rsid w:val="00D01D6B"/>
    <w:rsid w:val="00D021AA"/>
    <w:rsid w:val="00D0274C"/>
    <w:rsid w:val="00D029A4"/>
    <w:rsid w:val="00D02B3D"/>
    <w:rsid w:val="00D030D5"/>
    <w:rsid w:val="00D037B0"/>
    <w:rsid w:val="00D038AF"/>
    <w:rsid w:val="00D03CCF"/>
    <w:rsid w:val="00D03F7E"/>
    <w:rsid w:val="00D04011"/>
    <w:rsid w:val="00D04642"/>
    <w:rsid w:val="00D05014"/>
    <w:rsid w:val="00D05557"/>
    <w:rsid w:val="00D05666"/>
    <w:rsid w:val="00D06478"/>
    <w:rsid w:val="00D068C1"/>
    <w:rsid w:val="00D07AEB"/>
    <w:rsid w:val="00D07D77"/>
    <w:rsid w:val="00D10344"/>
    <w:rsid w:val="00D1062D"/>
    <w:rsid w:val="00D10723"/>
    <w:rsid w:val="00D10ED2"/>
    <w:rsid w:val="00D10FA6"/>
    <w:rsid w:val="00D11917"/>
    <w:rsid w:val="00D11CE7"/>
    <w:rsid w:val="00D11E3A"/>
    <w:rsid w:val="00D134FE"/>
    <w:rsid w:val="00D137B6"/>
    <w:rsid w:val="00D1464D"/>
    <w:rsid w:val="00D14BB3"/>
    <w:rsid w:val="00D1501C"/>
    <w:rsid w:val="00D1581F"/>
    <w:rsid w:val="00D159D2"/>
    <w:rsid w:val="00D1609F"/>
    <w:rsid w:val="00D17945"/>
    <w:rsid w:val="00D17972"/>
    <w:rsid w:val="00D202BA"/>
    <w:rsid w:val="00D20B5F"/>
    <w:rsid w:val="00D22226"/>
    <w:rsid w:val="00D232F1"/>
    <w:rsid w:val="00D23CC8"/>
    <w:rsid w:val="00D23ED4"/>
    <w:rsid w:val="00D247A7"/>
    <w:rsid w:val="00D24970"/>
    <w:rsid w:val="00D24D6B"/>
    <w:rsid w:val="00D24EF8"/>
    <w:rsid w:val="00D25088"/>
    <w:rsid w:val="00D25782"/>
    <w:rsid w:val="00D27841"/>
    <w:rsid w:val="00D27B3A"/>
    <w:rsid w:val="00D27E76"/>
    <w:rsid w:val="00D304B1"/>
    <w:rsid w:val="00D3058D"/>
    <w:rsid w:val="00D30752"/>
    <w:rsid w:val="00D30CCE"/>
    <w:rsid w:val="00D311C5"/>
    <w:rsid w:val="00D31692"/>
    <w:rsid w:val="00D32314"/>
    <w:rsid w:val="00D324CF"/>
    <w:rsid w:val="00D325C1"/>
    <w:rsid w:val="00D331C2"/>
    <w:rsid w:val="00D3330B"/>
    <w:rsid w:val="00D33447"/>
    <w:rsid w:val="00D33F7A"/>
    <w:rsid w:val="00D3495E"/>
    <w:rsid w:val="00D351D2"/>
    <w:rsid w:val="00D354EB"/>
    <w:rsid w:val="00D35747"/>
    <w:rsid w:val="00D35960"/>
    <w:rsid w:val="00D37664"/>
    <w:rsid w:val="00D4094C"/>
    <w:rsid w:val="00D40BD6"/>
    <w:rsid w:val="00D40E98"/>
    <w:rsid w:val="00D41024"/>
    <w:rsid w:val="00D41091"/>
    <w:rsid w:val="00D4126D"/>
    <w:rsid w:val="00D4135B"/>
    <w:rsid w:val="00D41480"/>
    <w:rsid w:val="00D41BC8"/>
    <w:rsid w:val="00D41D77"/>
    <w:rsid w:val="00D41DC3"/>
    <w:rsid w:val="00D42637"/>
    <w:rsid w:val="00D43195"/>
    <w:rsid w:val="00D4327D"/>
    <w:rsid w:val="00D432C6"/>
    <w:rsid w:val="00D434C3"/>
    <w:rsid w:val="00D43E2A"/>
    <w:rsid w:val="00D44402"/>
    <w:rsid w:val="00D4468E"/>
    <w:rsid w:val="00D4483A"/>
    <w:rsid w:val="00D45383"/>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4DB"/>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35C"/>
    <w:rsid w:val="00D65C16"/>
    <w:rsid w:val="00D6652F"/>
    <w:rsid w:val="00D6654D"/>
    <w:rsid w:val="00D66697"/>
    <w:rsid w:val="00D668C3"/>
    <w:rsid w:val="00D66A43"/>
    <w:rsid w:val="00D66F4C"/>
    <w:rsid w:val="00D67710"/>
    <w:rsid w:val="00D67D52"/>
    <w:rsid w:val="00D70555"/>
    <w:rsid w:val="00D706AB"/>
    <w:rsid w:val="00D707AB"/>
    <w:rsid w:val="00D7155A"/>
    <w:rsid w:val="00D734C6"/>
    <w:rsid w:val="00D73765"/>
    <w:rsid w:val="00D7377C"/>
    <w:rsid w:val="00D740D9"/>
    <w:rsid w:val="00D74236"/>
    <w:rsid w:val="00D75062"/>
    <w:rsid w:val="00D76CA3"/>
    <w:rsid w:val="00D77078"/>
    <w:rsid w:val="00D77C78"/>
    <w:rsid w:val="00D8046D"/>
    <w:rsid w:val="00D8089C"/>
    <w:rsid w:val="00D80CDF"/>
    <w:rsid w:val="00D8178E"/>
    <w:rsid w:val="00D820FC"/>
    <w:rsid w:val="00D82EFF"/>
    <w:rsid w:val="00D83945"/>
    <w:rsid w:val="00D840DA"/>
    <w:rsid w:val="00D84298"/>
    <w:rsid w:val="00D84542"/>
    <w:rsid w:val="00D86254"/>
    <w:rsid w:val="00D8625D"/>
    <w:rsid w:val="00D86901"/>
    <w:rsid w:val="00D86A7B"/>
    <w:rsid w:val="00D8792F"/>
    <w:rsid w:val="00D8795A"/>
    <w:rsid w:val="00D90B3E"/>
    <w:rsid w:val="00D90C01"/>
    <w:rsid w:val="00D91242"/>
    <w:rsid w:val="00D91789"/>
    <w:rsid w:val="00D92083"/>
    <w:rsid w:val="00D92234"/>
    <w:rsid w:val="00D92A7E"/>
    <w:rsid w:val="00D933B8"/>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0D6F"/>
    <w:rsid w:val="00DA155E"/>
    <w:rsid w:val="00DA1942"/>
    <w:rsid w:val="00DA1B9B"/>
    <w:rsid w:val="00DA22F0"/>
    <w:rsid w:val="00DA2D47"/>
    <w:rsid w:val="00DA62B5"/>
    <w:rsid w:val="00DA649F"/>
    <w:rsid w:val="00DA6C21"/>
    <w:rsid w:val="00DA72F8"/>
    <w:rsid w:val="00DA758B"/>
    <w:rsid w:val="00DA7A8A"/>
    <w:rsid w:val="00DA7EE1"/>
    <w:rsid w:val="00DB0683"/>
    <w:rsid w:val="00DB27C4"/>
    <w:rsid w:val="00DB2857"/>
    <w:rsid w:val="00DB31BB"/>
    <w:rsid w:val="00DB374C"/>
    <w:rsid w:val="00DB3D55"/>
    <w:rsid w:val="00DB48B9"/>
    <w:rsid w:val="00DB4B5C"/>
    <w:rsid w:val="00DB4CE3"/>
    <w:rsid w:val="00DB58DD"/>
    <w:rsid w:val="00DB66D9"/>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2AAE"/>
    <w:rsid w:val="00DC3291"/>
    <w:rsid w:val="00DC34FD"/>
    <w:rsid w:val="00DC35BA"/>
    <w:rsid w:val="00DC3961"/>
    <w:rsid w:val="00DC3A1D"/>
    <w:rsid w:val="00DC3D76"/>
    <w:rsid w:val="00DC3F3B"/>
    <w:rsid w:val="00DC4BE0"/>
    <w:rsid w:val="00DC5C9E"/>
    <w:rsid w:val="00DC6585"/>
    <w:rsid w:val="00DC6D15"/>
    <w:rsid w:val="00DC6D5F"/>
    <w:rsid w:val="00DC6E53"/>
    <w:rsid w:val="00DC7145"/>
    <w:rsid w:val="00DC71E2"/>
    <w:rsid w:val="00DC7576"/>
    <w:rsid w:val="00DC7B36"/>
    <w:rsid w:val="00DC7CE8"/>
    <w:rsid w:val="00DD0085"/>
    <w:rsid w:val="00DD008C"/>
    <w:rsid w:val="00DD0498"/>
    <w:rsid w:val="00DD1114"/>
    <w:rsid w:val="00DD138F"/>
    <w:rsid w:val="00DD13C0"/>
    <w:rsid w:val="00DD1477"/>
    <w:rsid w:val="00DD1C9F"/>
    <w:rsid w:val="00DD21DA"/>
    <w:rsid w:val="00DD2500"/>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8D4"/>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6B3"/>
    <w:rsid w:val="00DF17DB"/>
    <w:rsid w:val="00DF1869"/>
    <w:rsid w:val="00DF27B3"/>
    <w:rsid w:val="00DF28BA"/>
    <w:rsid w:val="00DF3708"/>
    <w:rsid w:val="00DF3AF2"/>
    <w:rsid w:val="00DF3DDF"/>
    <w:rsid w:val="00DF4D30"/>
    <w:rsid w:val="00DF5388"/>
    <w:rsid w:val="00DF5705"/>
    <w:rsid w:val="00DF58E2"/>
    <w:rsid w:val="00DF5B1D"/>
    <w:rsid w:val="00DF6484"/>
    <w:rsid w:val="00DF6558"/>
    <w:rsid w:val="00DF690E"/>
    <w:rsid w:val="00DF6A09"/>
    <w:rsid w:val="00DF6C8C"/>
    <w:rsid w:val="00DF75AC"/>
    <w:rsid w:val="00DF7D38"/>
    <w:rsid w:val="00DF7FC3"/>
    <w:rsid w:val="00E0152E"/>
    <w:rsid w:val="00E01599"/>
    <w:rsid w:val="00E0173A"/>
    <w:rsid w:val="00E0179C"/>
    <w:rsid w:val="00E02773"/>
    <w:rsid w:val="00E0288C"/>
    <w:rsid w:val="00E02E87"/>
    <w:rsid w:val="00E03612"/>
    <w:rsid w:val="00E042BB"/>
    <w:rsid w:val="00E04697"/>
    <w:rsid w:val="00E04919"/>
    <w:rsid w:val="00E04CC8"/>
    <w:rsid w:val="00E05E2D"/>
    <w:rsid w:val="00E069E3"/>
    <w:rsid w:val="00E0752C"/>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16A5E"/>
    <w:rsid w:val="00E20832"/>
    <w:rsid w:val="00E20941"/>
    <w:rsid w:val="00E20B63"/>
    <w:rsid w:val="00E21018"/>
    <w:rsid w:val="00E213D4"/>
    <w:rsid w:val="00E217CA"/>
    <w:rsid w:val="00E2216E"/>
    <w:rsid w:val="00E2239E"/>
    <w:rsid w:val="00E2272C"/>
    <w:rsid w:val="00E22FEC"/>
    <w:rsid w:val="00E23403"/>
    <w:rsid w:val="00E23F6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483"/>
    <w:rsid w:val="00E32664"/>
    <w:rsid w:val="00E32C8E"/>
    <w:rsid w:val="00E33261"/>
    <w:rsid w:val="00E33EDC"/>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39E"/>
    <w:rsid w:val="00E43E42"/>
    <w:rsid w:val="00E43FBD"/>
    <w:rsid w:val="00E448B7"/>
    <w:rsid w:val="00E451AE"/>
    <w:rsid w:val="00E4772F"/>
    <w:rsid w:val="00E50D81"/>
    <w:rsid w:val="00E50F51"/>
    <w:rsid w:val="00E50F94"/>
    <w:rsid w:val="00E52B67"/>
    <w:rsid w:val="00E5387A"/>
    <w:rsid w:val="00E53CA2"/>
    <w:rsid w:val="00E53E12"/>
    <w:rsid w:val="00E54362"/>
    <w:rsid w:val="00E54BE2"/>
    <w:rsid w:val="00E55E1A"/>
    <w:rsid w:val="00E56BA8"/>
    <w:rsid w:val="00E5722F"/>
    <w:rsid w:val="00E57702"/>
    <w:rsid w:val="00E577C7"/>
    <w:rsid w:val="00E6008D"/>
    <w:rsid w:val="00E607DD"/>
    <w:rsid w:val="00E6084D"/>
    <w:rsid w:val="00E60B06"/>
    <w:rsid w:val="00E60C92"/>
    <w:rsid w:val="00E61D90"/>
    <w:rsid w:val="00E628FA"/>
    <w:rsid w:val="00E6341D"/>
    <w:rsid w:val="00E6378C"/>
    <w:rsid w:val="00E638BB"/>
    <w:rsid w:val="00E63E0C"/>
    <w:rsid w:val="00E64158"/>
    <w:rsid w:val="00E6448D"/>
    <w:rsid w:val="00E655C9"/>
    <w:rsid w:val="00E655D1"/>
    <w:rsid w:val="00E65C12"/>
    <w:rsid w:val="00E65C56"/>
    <w:rsid w:val="00E660CD"/>
    <w:rsid w:val="00E66292"/>
    <w:rsid w:val="00E668C5"/>
    <w:rsid w:val="00E670F8"/>
    <w:rsid w:val="00E70410"/>
    <w:rsid w:val="00E7043E"/>
    <w:rsid w:val="00E70F0F"/>
    <w:rsid w:val="00E729B9"/>
    <w:rsid w:val="00E73B41"/>
    <w:rsid w:val="00E73CB2"/>
    <w:rsid w:val="00E75068"/>
    <w:rsid w:val="00E76292"/>
    <w:rsid w:val="00E76434"/>
    <w:rsid w:val="00E76947"/>
    <w:rsid w:val="00E76A3A"/>
    <w:rsid w:val="00E77150"/>
    <w:rsid w:val="00E77D11"/>
    <w:rsid w:val="00E80EDE"/>
    <w:rsid w:val="00E81505"/>
    <w:rsid w:val="00E81709"/>
    <w:rsid w:val="00E81834"/>
    <w:rsid w:val="00E81CD8"/>
    <w:rsid w:val="00E81D97"/>
    <w:rsid w:val="00E81E81"/>
    <w:rsid w:val="00E8279E"/>
    <w:rsid w:val="00E83154"/>
    <w:rsid w:val="00E83222"/>
    <w:rsid w:val="00E8432A"/>
    <w:rsid w:val="00E85013"/>
    <w:rsid w:val="00E85BFE"/>
    <w:rsid w:val="00E85E8B"/>
    <w:rsid w:val="00E865C4"/>
    <w:rsid w:val="00E865CE"/>
    <w:rsid w:val="00E86BCE"/>
    <w:rsid w:val="00E871A9"/>
    <w:rsid w:val="00E9025B"/>
    <w:rsid w:val="00E909CE"/>
    <w:rsid w:val="00E90D60"/>
    <w:rsid w:val="00E91223"/>
    <w:rsid w:val="00E9157C"/>
    <w:rsid w:val="00E915FB"/>
    <w:rsid w:val="00E92B77"/>
    <w:rsid w:val="00E93148"/>
    <w:rsid w:val="00E934C8"/>
    <w:rsid w:val="00E93534"/>
    <w:rsid w:val="00E93F89"/>
    <w:rsid w:val="00E941C9"/>
    <w:rsid w:val="00E94274"/>
    <w:rsid w:val="00E9431B"/>
    <w:rsid w:val="00E9470E"/>
    <w:rsid w:val="00E957CD"/>
    <w:rsid w:val="00E95964"/>
    <w:rsid w:val="00E959F1"/>
    <w:rsid w:val="00E95C46"/>
    <w:rsid w:val="00E95F7F"/>
    <w:rsid w:val="00E96378"/>
    <w:rsid w:val="00E9667A"/>
    <w:rsid w:val="00E96C53"/>
    <w:rsid w:val="00E96E22"/>
    <w:rsid w:val="00E97228"/>
    <w:rsid w:val="00E97C7F"/>
    <w:rsid w:val="00EA001C"/>
    <w:rsid w:val="00EA0CD1"/>
    <w:rsid w:val="00EA100E"/>
    <w:rsid w:val="00EA141A"/>
    <w:rsid w:val="00EA1790"/>
    <w:rsid w:val="00EA256A"/>
    <w:rsid w:val="00EA287B"/>
    <w:rsid w:val="00EA4193"/>
    <w:rsid w:val="00EA4684"/>
    <w:rsid w:val="00EA4970"/>
    <w:rsid w:val="00EA4E23"/>
    <w:rsid w:val="00EA56A6"/>
    <w:rsid w:val="00EA6573"/>
    <w:rsid w:val="00EA6D1E"/>
    <w:rsid w:val="00EA6E8F"/>
    <w:rsid w:val="00EA6F5B"/>
    <w:rsid w:val="00EA7102"/>
    <w:rsid w:val="00EA71E4"/>
    <w:rsid w:val="00EA7430"/>
    <w:rsid w:val="00EA76DD"/>
    <w:rsid w:val="00EB01C2"/>
    <w:rsid w:val="00EB03BA"/>
    <w:rsid w:val="00EB0868"/>
    <w:rsid w:val="00EB164F"/>
    <w:rsid w:val="00EB1710"/>
    <w:rsid w:val="00EB1797"/>
    <w:rsid w:val="00EB23E7"/>
    <w:rsid w:val="00EB2880"/>
    <w:rsid w:val="00EB3280"/>
    <w:rsid w:val="00EB33BE"/>
    <w:rsid w:val="00EB35C1"/>
    <w:rsid w:val="00EB3686"/>
    <w:rsid w:val="00EB381D"/>
    <w:rsid w:val="00EB444B"/>
    <w:rsid w:val="00EB4CA8"/>
    <w:rsid w:val="00EB4E31"/>
    <w:rsid w:val="00EB5160"/>
    <w:rsid w:val="00EB58C7"/>
    <w:rsid w:val="00EB5A03"/>
    <w:rsid w:val="00EB5BEA"/>
    <w:rsid w:val="00EB5C85"/>
    <w:rsid w:val="00EB5DC1"/>
    <w:rsid w:val="00EB6D85"/>
    <w:rsid w:val="00EB6E93"/>
    <w:rsid w:val="00EB79EA"/>
    <w:rsid w:val="00EB7FCE"/>
    <w:rsid w:val="00EC0799"/>
    <w:rsid w:val="00EC121F"/>
    <w:rsid w:val="00EC1554"/>
    <w:rsid w:val="00EC1B6F"/>
    <w:rsid w:val="00EC3339"/>
    <w:rsid w:val="00EC3E8D"/>
    <w:rsid w:val="00EC42F8"/>
    <w:rsid w:val="00EC470F"/>
    <w:rsid w:val="00EC4989"/>
    <w:rsid w:val="00EC4A1B"/>
    <w:rsid w:val="00EC4EBE"/>
    <w:rsid w:val="00EC5275"/>
    <w:rsid w:val="00EC6810"/>
    <w:rsid w:val="00EC76CF"/>
    <w:rsid w:val="00EC77B6"/>
    <w:rsid w:val="00ED06D2"/>
    <w:rsid w:val="00ED0C16"/>
    <w:rsid w:val="00ED0DC7"/>
    <w:rsid w:val="00ED1268"/>
    <w:rsid w:val="00ED1DC6"/>
    <w:rsid w:val="00ED209B"/>
    <w:rsid w:val="00ED2787"/>
    <w:rsid w:val="00ED2CE2"/>
    <w:rsid w:val="00ED2DE8"/>
    <w:rsid w:val="00ED315B"/>
    <w:rsid w:val="00ED33FC"/>
    <w:rsid w:val="00ED405C"/>
    <w:rsid w:val="00ED4786"/>
    <w:rsid w:val="00ED47EA"/>
    <w:rsid w:val="00ED4A3A"/>
    <w:rsid w:val="00ED4B73"/>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343"/>
    <w:rsid w:val="00EE7654"/>
    <w:rsid w:val="00EF13E9"/>
    <w:rsid w:val="00EF1D5F"/>
    <w:rsid w:val="00EF22B7"/>
    <w:rsid w:val="00EF2C7C"/>
    <w:rsid w:val="00EF393F"/>
    <w:rsid w:val="00EF5623"/>
    <w:rsid w:val="00EF577C"/>
    <w:rsid w:val="00EF595E"/>
    <w:rsid w:val="00EF5E21"/>
    <w:rsid w:val="00EF604B"/>
    <w:rsid w:val="00EF6136"/>
    <w:rsid w:val="00EF6436"/>
    <w:rsid w:val="00EF67DA"/>
    <w:rsid w:val="00EF6E23"/>
    <w:rsid w:val="00EF7124"/>
    <w:rsid w:val="00EF7384"/>
    <w:rsid w:val="00EF77A6"/>
    <w:rsid w:val="00EF7A05"/>
    <w:rsid w:val="00EF7CBF"/>
    <w:rsid w:val="00EF7CDF"/>
    <w:rsid w:val="00F0044A"/>
    <w:rsid w:val="00F00EAA"/>
    <w:rsid w:val="00F01B51"/>
    <w:rsid w:val="00F01DAE"/>
    <w:rsid w:val="00F02806"/>
    <w:rsid w:val="00F02B98"/>
    <w:rsid w:val="00F02C2E"/>
    <w:rsid w:val="00F03222"/>
    <w:rsid w:val="00F032A4"/>
    <w:rsid w:val="00F03537"/>
    <w:rsid w:val="00F03E14"/>
    <w:rsid w:val="00F03EC4"/>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6C48"/>
    <w:rsid w:val="00F170D1"/>
    <w:rsid w:val="00F17A1F"/>
    <w:rsid w:val="00F20241"/>
    <w:rsid w:val="00F207CB"/>
    <w:rsid w:val="00F2108C"/>
    <w:rsid w:val="00F211FE"/>
    <w:rsid w:val="00F217F8"/>
    <w:rsid w:val="00F21BAE"/>
    <w:rsid w:val="00F21F12"/>
    <w:rsid w:val="00F2293A"/>
    <w:rsid w:val="00F229DE"/>
    <w:rsid w:val="00F235F7"/>
    <w:rsid w:val="00F23E02"/>
    <w:rsid w:val="00F2421D"/>
    <w:rsid w:val="00F25241"/>
    <w:rsid w:val="00F26554"/>
    <w:rsid w:val="00F302A5"/>
    <w:rsid w:val="00F308B9"/>
    <w:rsid w:val="00F30AA8"/>
    <w:rsid w:val="00F31B00"/>
    <w:rsid w:val="00F32018"/>
    <w:rsid w:val="00F327E4"/>
    <w:rsid w:val="00F32DE5"/>
    <w:rsid w:val="00F3312E"/>
    <w:rsid w:val="00F332DC"/>
    <w:rsid w:val="00F33516"/>
    <w:rsid w:val="00F33852"/>
    <w:rsid w:val="00F33A43"/>
    <w:rsid w:val="00F3423C"/>
    <w:rsid w:val="00F34532"/>
    <w:rsid w:val="00F346E3"/>
    <w:rsid w:val="00F34725"/>
    <w:rsid w:val="00F3565B"/>
    <w:rsid w:val="00F35C40"/>
    <w:rsid w:val="00F36428"/>
    <w:rsid w:val="00F3656D"/>
    <w:rsid w:val="00F368F7"/>
    <w:rsid w:val="00F36AA8"/>
    <w:rsid w:val="00F37041"/>
    <w:rsid w:val="00F37882"/>
    <w:rsid w:val="00F37C84"/>
    <w:rsid w:val="00F40470"/>
    <w:rsid w:val="00F409C8"/>
    <w:rsid w:val="00F40BD7"/>
    <w:rsid w:val="00F40E95"/>
    <w:rsid w:val="00F4188C"/>
    <w:rsid w:val="00F41BF7"/>
    <w:rsid w:val="00F429B7"/>
    <w:rsid w:val="00F42BEE"/>
    <w:rsid w:val="00F42CE8"/>
    <w:rsid w:val="00F431D1"/>
    <w:rsid w:val="00F431D3"/>
    <w:rsid w:val="00F4353E"/>
    <w:rsid w:val="00F43A96"/>
    <w:rsid w:val="00F43C74"/>
    <w:rsid w:val="00F43D84"/>
    <w:rsid w:val="00F44527"/>
    <w:rsid w:val="00F44F39"/>
    <w:rsid w:val="00F451B7"/>
    <w:rsid w:val="00F4541C"/>
    <w:rsid w:val="00F45ADC"/>
    <w:rsid w:val="00F45EB2"/>
    <w:rsid w:val="00F46943"/>
    <w:rsid w:val="00F46984"/>
    <w:rsid w:val="00F46CA3"/>
    <w:rsid w:val="00F46E88"/>
    <w:rsid w:val="00F46F7C"/>
    <w:rsid w:val="00F472AA"/>
    <w:rsid w:val="00F500F9"/>
    <w:rsid w:val="00F50491"/>
    <w:rsid w:val="00F504C4"/>
    <w:rsid w:val="00F5070B"/>
    <w:rsid w:val="00F50C57"/>
    <w:rsid w:val="00F510FD"/>
    <w:rsid w:val="00F511B0"/>
    <w:rsid w:val="00F51433"/>
    <w:rsid w:val="00F5171B"/>
    <w:rsid w:val="00F51A87"/>
    <w:rsid w:val="00F51EEE"/>
    <w:rsid w:val="00F52939"/>
    <w:rsid w:val="00F52B84"/>
    <w:rsid w:val="00F52FE7"/>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57A84"/>
    <w:rsid w:val="00F602FE"/>
    <w:rsid w:val="00F610E0"/>
    <w:rsid w:val="00F611D1"/>
    <w:rsid w:val="00F61A15"/>
    <w:rsid w:val="00F62B99"/>
    <w:rsid w:val="00F6347F"/>
    <w:rsid w:val="00F636E5"/>
    <w:rsid w:val="00F638A8"/>
    <w:rsid w:val="00F63BE9"/>
    <w:rsid w:val="00F644F1"/>
    <w:rsid w:val="00F646BD"/>
    <w:rsid w:val="00F650C8"/>
    <w:rsid w:val="00F65227"/>
    <w:rsid w:val="00F65810"/>
    <w:rsid w:val="00F65FF2"/>
    <w:rsid w:val="00F6698E"/>
    <w:rsid w:val="00F66DE9"/>
    <w:rsid w:val="00F67417"/>
    <w:rsid w:val="00F678A1"/>
    <w:rsid w:val="00F701DB"/>
    <w:rsid w:val="00F71B90"/>
    <w:rsid w:val="00F7215F"/>
    <w:rsid w:val="00F721C7"/>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A77"/>
    <w:rsid w:val="00F85EE3"/>
    <w:rsid w:val="00F861A6"/>
    <w:rsid w:val="00F86993"/>
    <w:rsid w:val="00F86AF6"/>
    <w:rsid w:val="00F86F43"/>
    <w:rsid w:val="00F87CD9"/>
    <w:rsid w:val="00F87DF1"/>
    <w:rsid w:val="00F9024D"/>
    <w:rsid w:val="00F914B7"/>
    <w:rsid w:val="00F91BE9"/>
    <w:rsid w:val="00F92032"/>
    <w:rsid w:val="00F9297D"/>
    <w:rsid w:val="00F929A5"/>
    <w:rsid w:val="00F929B7"/>
    <w:rsid w:val="00F9327D"/>
    <w:rsid w:val="00F94AFD"/>
    <w:rsid w:val="00F94D71"/>
    <w:rsid w:val="00F952BE"/>
    <w:rsid w:val="00F953B3"/>
    <w:rsid w:val="00F9566B"/>
    <w:rsid w:val="00F9576C"/>
    <w:rsid w:val="00F96242"/>
    <w:rsid w:val="00F96714"/>
    <w:rsid w:val="00F97498"/>
    <w:rsid w:val="00FA0E33"/>
    <w:rsid w:val="00FA144D"/>
    <w:rsid w:val="00FA19B4"/>
    <w:rsid w:val="00FA19E8"/>
    <w:rsid w:val="00FA263B"/>
    <w:rsid w:val="00FA36EB"/>
    <w:rsid w:val="00FA3A6A"/>
    <w:rsid w:val="00FA4C72"/>
    <w:rsid w:val="00FA56CE"/>
    <w:rsid w:val="00FA5EA4"/>
    <w:rsid w:val="00FA6816"/>
    <w:rsid w:val="00FA7142"/>
    <w:rsid w:val="00FA7269"/>
    <w:rsid w:val="00FA75F8"/>
    <w:rsid w:val="00FA7CE0"/>
    <w:rsid w:val="00FA7D78"/>
    <w:rsid w:val="00FB0339"/>
    <w:rsid w:val="00FB059B"/>
    <w:rsid w:val="00FB10F0"/>
    <w:rsid w:val="00FB1878"/>
    <w:rsid w:val="00FB1FBE"/>
    <w:rsid w:val="00FB22A1"/>
    <w:rsid w:val="00FB275B"/>
    <w:rsid w:val="00FB2EAD"/>
    <w:rsid w:val="00FB31A7"/>
    <w:rsid w:val="00FB3981"/>
    <w:rsid w:val="00FB3AC8"/>
    <w:rsid w:val="00FB3D71"/>
    <w:rsid w:val="00FB3D84"/>
    <w:rsid w:val="00FB458B"/>
    <w:rsid w:val="00FB4C59"/>
    <w:rsid w:val="00FB5700"/>
    <w:rsid w:val="00FB5D95"/>
    <w:rsid w:val="00FB633B"/>
    <w:rsid w:val="00FB66D2"/>
    <w:rsid w:val="00FB681A"/>
    <w:rsid w:val="00FB6A6A"/>
    <w:rsid w:val="00FB78A1"/>
    <w:rsid w:val="00FB7BCA"/>
    <w:rsid w:val="00FC0DC2"/>
    <w:rsid w:val="00FC11E6"/>
    <w:rsid w:val="00FC1A04"/>
    <w:rsid w:val="00FC2982"/>
    <w:rsid w:val="00FC30FB"/>
    <w:rsid w:val="00FC3485"/>
    <w:rsid w:val="00FC399F"/>
    <w:rsid w:val="00FC46D9"/>
    <w:rsid w:val="00FC5AAA"/>
    <w:rsid w:val="00FC5CAE"/>
    <w:rsid w:val="00FC5EA5"/>
    <w:rsid w:val="00FC674E"/>
    <w:rsid w:val="00FC69A5"/>
    <w:rsid w:val="00FC7724"/>
    <w:rsid w:val="00FC7AD6"/>
    <w:rsid w:val="00FD003B"/>
    <w:rsid w:val="00FD03FA"/>
    <w:rsid w:val="00FD1A28"/>
    <w:rsid w:val="00FD1E9A"/>
    <w:rsid w:val="00FD229C"/>
    <w:rsid w:val="00FD2873"/>
    <w:rsid w:val="00FD2A30"/>
    <w:rsid w:val="00FD34DC"/>
    <w:rsid w:val="00FD454A"/>
    <w:rsid w:val="00FD46C9"/>
    <w:rsid w:val="00FD51C2"/>
    <w:rsid w:val="00FD53CF"/>
    <w:rsid w:val="00FD6707"/>
    <w:rsid w:val="00FD67F6"/>
    <w:rsid w:val="00FD6EE2"/>
    <w:rsid w:val="00FD6FC4"/>
    <w:rsid w:val="00FD79BE"/>
    <w:rsid w:val="00FD7B21"/>
    <w:rsid w:val="00FD7C41"/>
    <w:rsid w:val="00FE0385"/>
    <w:rsid w:val="00FE07A7"/>
    <w:rsid w:val="00FE0837"/>
    <w:rsid w:val="00FE0E16"/>
    <w:rsid w:val="00FE142D"/>
    <w:rsid w:val="00FE146D"/>
    <w:rsid w:val="00FE1B67"/>
    <w:rsid w:val="00FE1C0E"/>
    <w:rsid w:val="00FE20E1"/>
    <w:rsid w:val="00FE252E"/>
    <w:rsid w:val="00FE3D1F"/>
    <w:rsid w:val="00FE3D7C"/>
    <w:rsid w:val="00FE402B"/>
    <w:rsid w:val="00FE45CA"/>
    <w:rsid w:val="00FE4654"/>
    <w:rsid w:val="00FE4E55"/>
    <w:rsid w:val="00FE4E65"/>
    <w:rsid w:val="00FE5735"/>
    <w:rsid w:val="00FE5B7A"/>
    <w:rsid w:val="00FE6998"/>
    <w:rsid w:val="00FE7908"/>
    <w:rsid w:val="00FE7E5A"/>
    <w:rsid w:val="00FF0550"/>
    <w:rsid w:val="00FF0594"/>
    <w:rsid w:val="00FF05F7"/>
    <w:rsid w:val="00FF0683"/>
    <w:rsid w:val="00FF074B"/>
    <w:rsid w:val="00FF0E01"/>
    <w:rsid w:val="00FF116E"/>
    <w:rsid w:val="00FF12F1"/>
    <w:rsid w:val="00FF13E1"/>
    <w:rsid w:val="00FF203A"/>
    <w:rsid w:val="00FF25B9"/>
    <w:rsid w:val="00FF3131"/>
    <w:rsid w:val="00FF3486"/>
    <w:rsid w:val="00FF3518"/>
    <w:rsid w:val="00FF39E8"/>
    <w:rsid w:val="00FF53EF"/>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martTagType w:namespaceuri="schemas-tilde-lt/tildestengine" w:name="templates"/>
  <w:smartTagType w:namespaceuri="schemas-tilde-lv/tildestengine" w:name="metric2"/>
  <w:smartTagType w:namespaceuri="urn:schemas-microsoft-com:office:smarttags" w:name="metricconverter"/>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A19E8"/>
  </w:style>
  <w:style w:type="paragraph" w:styleId="Antrat1">
    <w:name w:val="heading 1"/>
    <w:aliases w:val="Appendix"/>
    <w:basedOn w:val="prastasis"/>
    <w:next w:val="prastasis"/>
    <w:link w:val="Antrat1Diagrama"/>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aliases w:val="Title Header2"/>
    <w:basedOn w:val="prastasis"/>
    <w:next w:val="prastasis"/>
    <w:link w:val="Antrat2Diagrama"/>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aliases w:val="Section Header3,Sub-Clause Paragraph"/>
    <w:basedOn w:val="prastasis"/>
    <w:next w:val="prastasis"/>
    <w:link w:val="Antrat3Diagrama"/>
    <w:uiPriority w:val="9"/>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aliases w:val="Heading 4 Char Char Char Char,Sub-Clause Sub-paragraph"/>
    <w:basedOn w:val="prastasis"/>
    <w:next w:val="prastasis"/>
    <w:link w:val="Antrat4Diagrama"/>
    <w:uiPriority w:val="9"/>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
    <w:basedOn w:val="Numatytasispastraiposriftas"/>
    <w:link w:val="Antrat1"/>
    <w:rsid w:val="00EB164F"/>
    <w:rPr>
      <w:rFonts w:asciiTheme="majorHAnsi" w:eastAsiaTheme="majorEastAsia" w:hAnsiTheme="majorHAnsi" w:cstheme="majorBidi"/>
      <w:color w:val="262626" w:themeColor="text1" w:themeTint="D9"/>
      <w:sz w:val="40"/>
      <w:szCs w:val="40"/>
    </w:rPr>
  </w:style>
  <w:style w:type="character" w:styleId="Hipersaitas">
    <w:name w:val="Hyperlink"/>
    <w:aliases w:val="Alna"/>
    <w:basedOn w:val="Numatytasispastraiposriftas"/>
    <w:uiPriority w:val="99"/>
    <w:unhideWhenUsed/>
    <w:rsid w:val="00D05666"/>
    <w:rPr>
      <w:strike w:val="0"/>
      <w:dstrike w:val="0"/>
      <w:color w:val="auto"/>
      <w:u w:val="none"/>
      <w:effect w:val="none"/>
    </w:rPr>
  </w:style>
  <w:style w:type="paragraph" w:styleId="Puslapioinaostekstas">
    <w:name w:val="footnote text"/>
    <w:aliases w:val=" Diagrama1,Diagrama1"/>
    <w:basedOn w:val="prastasis"/>
    <w:link w:val="PuslapioinaostekstasDiagrama"/>
    <w:uiPriority w:val="99"/>
    <w:unhideWhenUsed/>
    <w:rsid w:val="00D05666"/>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aliases w:val="Diagrama3,Diagrama Diagrama Diagrama Diagrama,Diagrama Diagrama Diagrama,Diagrama Diagrama Char Char,Diagrama Diagrama Char,Char3, Char3, Char1,Komentaro tekstas Diagrama Diagrama, Char3 Diagrama Diagrama, Char Diagrama Diagrama"/>
    <w:basedOn w:val="prastasis"/>
    <w:link w:val="KomentarotekstasDiagrama"/>
    <w:unhideWhenUsed/>
    <w:rsid w:val="00D05666"/>
    <w:rPr>
      <w:sz w:val="20"/>
      <w:szCs w:val="20"/>
    </w:rPr>
  </w:style>
  <w:style w:type="character" w:customStyle="1" w:styleId="KomentarotekstasDiagrama">
    <w:name w:val="Komentaro tekstas Diagrama"/>
    <w:aliases w:val="Diagrama3 Diagrama,Diagrama Diagrama Diagrama Diagrama Diagrama,Diagrama Diagrama Diagrama Diagrama1,Diagrama Diagrama Char Char Diagrama,Diagrama Diagrama Char Diagrama,Char3 Diagrama, Char3 Diagrama, Char1 Diagrama"/>
    <w:basedOn w:val="Numatytasispastraiposriftas"/>
    <w:link w:val="Komentarotekstas"/>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qFormat/>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aliases w:val="Title Header2 Diagrama"/>
    <w:basedOn w:val="Numatytasispastraiposriftas"/>
    <w:link w:val="Antrat2"/>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aliases w:val="Section Header3 Diagrama,Sub-Clause Paragraph Diagrama"/>
    <w:basedOn w:val="Numatytasispastraiposriftas"/>
    <w:link w:val="Antrat3"/>
    <w:uiPriority w:val="9"/>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aliases w:val="Heading 4 Char Char Char Char Diagrama,Sub-Clause Sub-paragraph Diagrama"/>
    <w:basedOn w:val="Numatytasispastraiposriftas"/>
    <w:link w:val="Antrat4"/>
    <w:uiPriority w:val="9"/>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
    <w:name w:val="Lentelės tinklelis1"/>
    <w:basedOn w:val="prastojilentel"/>
    <w:next w:val="Lentelstinklelis"/>
    <w:rsid w:val="00D41DC3"/>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rsid w:val="000F15B4"/>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uiPriority w:val="39"/>
    <w:rsid w:val="00AB558A"/>
    <w:pPr>
      <w:spacing w:after="0" w:line="240" w:lineRule="auto"/>
    </w:pPr>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
    <w:name w:val="Sąrašo nėra1"/>
    <w:next w:val="Sraonra"/>
    <w:uiPriority w:val="99"/>
    <w:semiHidden/>
    <w:unhideWhenUsed/>
    <w:rsid w:val="00C25F86"/>
  </w:style>
  <w:style w:type="table" w:customStyle="1" w:styleId="TableNormal1">
    <w:name w:val="Table Normal1"/>
    <w:rsid w:val="00C25F86"/>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rPr>
    <w:tblPr>
      <w:tblInd w:w="0" w:type="dxa"/>
      <w:tblCellMar>
        <w:top w:w="0" w:type="dxa"/>
        <w:left w:w="0" w:type="dxa"/>
        <w:bottom w:w="0" w:type="dxa"/>
        <w:right w:w="0" w:type="dxa"/>
      </w:tblCellMar>
    </w:tblPr>
  </w:style>
  <w:style w:type="paragraph" w:customStyle="1" w:styleId="HeaderFooter">
    <w:name w:val="Header &amp; Footer"/>
    <w:rsid w:val="00C25F86"/>
    <w:pPr>
      <w:pBdr>
        <w:top w:val="nil"/>
        <w:left w:val="nil"/>
        <w:bottom w:val="nil"/>
        <w:right w:val="nil"/>
        <w:between w:val="nil"/>
        <w:bar w:val="nil"/>
      </w:pBdr>
      <w:tabs>
        <w:tab w:val="right" w:pos="9020"/>
      </w:tabs>
      <w:spacing w:after="0" w:line="288" w:lineRule="auto"/>
    </w:pPr>
    <w:rPr>
      <w:rFonts w:ascii="Helvetica Neue Medium" w:eastAsia="Arial Unicode MS" w:hAnsi="Helvetica Neue Medium" w:cs="Arial Unicode MS"/>
      <w:color w:val="606060"/>
      <w:sz w:val="20"/>
      <w:szCs w:val="20"/>
      <w:bdr w:val="nil"/>
      <w14:textOutline w14:w="0" w14:cap="flat" w14:cmpd="sng" w14:algn="ctr">
        <w14:noFill/>
        <w14:prstDash w14:val="solid"/>
        <w14:bevel/>
      </w14:textOutline>
    </w:rPr>
  </w:style>
  <w:style w:type="table" w:customStyle="1" w:styleId="Lentelstinklelis4">
    <w:name w:val="Lentelės tinklelis4"/>
    <w:basedOn w:val="prastojilentel"/>
    <w:next w:val="Lentelstinklelis"/>
    <w:uiPriority w:val="39"/>
    <w:rsid w:val="00C25F86"/>
    <w:pPr>
      <w:spacing w:after="0" w:line="240" w:lineRule="auto"/>
    </w:pPr>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prastasistekstasDiagrama">
    <w:name w:val="Paprastasis tekstas Diagrama"/>
    <w:link w:val="Paprastasistekstas"/>
    <w:semiHidden/>
    <w:locked/>
    <w:rsid w:val="00C25F86"/>
    <w:rPr>
      <w:rFonts w:ascii="Courier New" w:hAnsi="Courier New" w:cs="Courier New"/>
    </w:rPr>
  </w:style>
  <w:style w:type="paragraph" w:styleId="Paprastasistekstas">
    <w:name w:val="Plain Text"/>
    <w:basedOn w:val="prastasis"/>
    <w:link w:val="PaprastasistekstasDiagrama"/>
    <w:semiHidden/>
    <w:rsid w:val="00C25F86"/>
    <w:pPr>
      <w:spacing w:after="0" w:line="240" w:lineRule="auto"/>
    </w:pPr>
    <w:rPr>
      <w:rFonts w:ascii="Courier New" w:hAnsi="Courier New" w:cs="Courier New"/>
    </w:rPr>
  </w:style>
  <w:style w:type="character" w:customStyle="1" w:styleId="PaprastasistekstasDiagrama1">
    <w:name w:val="Paprastasis tekstas Diagrama1"/>
    <w:basedOn w:val="Numatytasispastraiposriftas"/>
    <w:uiPriority w:val="99"/>
    <w:semiHidden/>
    <w:rsid w:val="00C25F86"/>
    <w:rPr>
      <w:rFonts w:ascii="Consolas" w:hAnsi="Consolas"/>
    </w:rPr>
  </w:style>
  <w:style w:type="character" w:customStyle="1" w:styleId="CharStyle5">
    <w:name w:val="Char Style 5"/>
    <w:basedOn w:val="Numatytasispastraiposriftas"/>
    <w:link w:val="Style4"/>
    <w:locked/>
    <w:rsid w:val="00C25F86"/>
    <w:rPr>
      <w:spacing w:val="10"/>
      <w:shd w:val="clear" w:color="auto" w:fill="FFFFFF"/>
    </w:rPr>
  </w:style>
  <w:style w:type="paragraph" w:customStyle="1" w:styleId="Style4">
    <w:name w:val="Style 4"/>
    <w:basedOn w:val="prastasis"/>
    <w:link w:val="CharStyle5"/>
    <w:rsid w:val="00C25F86"/>
    <w:pPr>
      <w:shd w:val="clear" w:color="auto" w:fill="FFFFFF"/>
      <w:spacing w:before="240" w:after="0" w:line="240" w:lineRule="auto"/>
    </w:pPr>
    <w:rPr>
      <w:spacing w:val="10"/>
    </w:rPr>
  </w:style>
  <w:style w:type="paragraph" w:customStyle="1" w:styleId="Sraopastraipa1">
    <w:name w:val="Sąrašo pastraipa1"/>
    <w:basedOn w:val="prastasis"/>
    <w:qFormat/>
    <w:rsid w:val="00C25F86"/>
    <w:pPr>
      <w:spacing w:after="0" w:line="240" w:lineRule="auto"/>
      <w:ind w:left="720"/>
      <w:contextualSpacing/>
    </w:pPr>
    <w:rPr>
      <w:rFonts w:ascii="Calibri" w:eastAsia="Times New Roman" w:hAnsi="Calibri" w:cs="Times New Roman"/>
      <w:sz w:val="22"/>
      <w:szCs w:val="22"/>
      <w:lang w:eastAsia="en-US"/>
    </w:rPr>
  </w:style>
  <w:style w:type="character" w:customStyle="1" w:styleId="Style1Char">
    <w:name w:val="Style1 Char"/>
    <w:link w:val="Style1"/>
    <w:locked/>
    <w:rsid w:val="00C25F86"/>
    <w:rPr>
      <w:sz w:val="24"/>
    </w:rPr>
  </w:style>
  <w:style w:type="paragraph" w:customStyle="1" w:styleId="Style1">
    <w:name w:val="Style1"/>
    <w:basedOn w:val="prastasis"/>
    <w:link w:val="Style1Char"/>
    <w:rsid w:val="00C25F86"/>
    <w:pPr>
      <w:numPr>
        <w:numId w:val="22"/>
      </w:numPr>
      <w:spacing w:after="0" w:line="240" w:lineRule="auto"/>
    </w:pPr>
    <w:rPr>
      <w:sz w:val="24"/>
    </w:rPr>
  </w:style>
  <w:style w:type="paragraph" w:customStyle="1" w:styleId="Number111">
    <w:name w:val="Number 1.1.1"/>
    <w:basedOn w:val="prastasis"/>
    <w:autoRedefine/>
    <w:qFormat/>
    <w:rsid w:val="00C25F86"/>
    <w:pPr>
      <w:tabs>
        <w:tab w:val="left" w:pos="426"/>
        <w:tab w:val="left" w:pos="851"/>
      </w:tabs>
      <w:spacing w:after="0" w:line="320" w:lineRule="exact"/>
      <w:ind w:left="284"/>
    </w:pPr>
    <w:rPr>
      <w:rFonts w:ascii="Times New Roman" w:eastAsia="Calibri" w:hAnsi="Times New Roman" w:cs="Times New Roman"/>
      <w:color w:val="000000"/>
      <w:sz w:val="24"/>
      <w:szCs w:val="24"/>
      <w:lang w:eastAsia="en-US"/>
    </w:rPr>
  </w:style>
  <w:style w:type="character" w:customStyle="1" w:styleId="Neapdorotaspaminjimas1">
    <w:name w:val="Neapdorotas paminėjimas1"/>
    <w:basedOn w:val="Numatytasispastraiposriftas"/>
    <w:uiPriority w:val="99"/>
    <w:semiHidden/>
    <w:unhideWhenUsed/>
    <w:rsid w:val="007979E8"/>
    <w:rPr>
      <w:color w:val="808080"/>
      <w:shd w:val="clear" w:color="auto" w:fill="E6E6E6"/>
    </w:rPr>
  </w:style>
  <w:style w:type="character" w:customStyle="1" w:styleId="Paminjimas1">
    <w:name w:val="Paminėjimas1"/>
    <w:basedOn w:val="Numatytasispastraiposriftas"/>
    <w:uiPriority w:val="99"/>
    <w:unhideWhenUsed/>
    <w:rsid w:val="007979E8"/>
    <w:rPr>
      <w:color w:val="2B579A"/>
      <w:shd w:val="clear" w:color="auto" w:fill="E6E6E6"/>
    </w:rPr>
  </w:style>
  <w:style w:type="table" w:customStyle="1" w:styleId="Lentelstinklelis5">
    <w:name w:val="Lentelės tinklelis5"/>
    <w:basedOn w:val="prastojilentel"/>
    <w:next w:val="Lentelstinklelis"/>
    <w:uiPriority w:val="39"/>
    <w:rsid w:val="00B15B44"/>
    <w:pPr>
      <w:spacing w:after="0" w:line="240" w:lineRule="auto"/>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2">
    <w:name w:val="Sąrašo nėra2"/>
    <w:next w:val="Sraonra"/>
    <w:uiPriority w:val="99"/>
    <w:semiHidden/>
    <w:unhideWhenUsed/>
    <w:rsid w:val="00705654"/>
  </w:style>
  <w:style w:type="paragraph" w:customStyle="1" w:styleId="Stilius5">
    <w:name w:val="Stilius5"/>
    <w:basedOn w:val="prastasis"/>
    <w:link w:val="Stilius5Diagrama"/>
    <w:qFormat/>
    <w:rsid w:val="00705654"/>
    <w:pPr>
      <w:spacing w:after="0" w:line="240" w:lineRule="auto"/>
      <w:jc w:val="center"/>
    </w:pPr>
    <w:rPr>
      <w:rFonts w:ascii="Times New Roman" w:eastAsia="Times New Roman" w:hAnsi="Times New Roman" w:cs="Times New Roman"/>
      <w:b/>
      <w:sz w:val="28"/>
      <w:szCs w:val="28"/>
      <w:lang w:eastAsia="en-US"/>
    </w:rPr>
  </w:style>
  <w:style w:type="paragraph" w:customStyle="1" w:styleId="bodytext">
    <w:name w:val="bodytext"/>
    <w:basedOn w:val="prastasis"/>
    <w:rsid w:val="00705654"/>
    <w:pPr>
      <w:spacing w:before="100" w:beforeAutospacing="1" w:after="100" w:afterAutospacing="1" w:line="240" w:lineRule="auto"/>
    </w:pPr>
    <w:rPr>
      <w:rFonts w:ascii="Calibri" w:eastAsia="Times New Roman" w:hAnsi="Calibri" w:cs="Times New Roman"/>
      <w:sz w:val="22"/>
      <w:szCs w:val="22"/>
    </w:rPr>
  </w:style>
  <w:style w:type="paragraph" w:customStyle="1" w:styleId="Stilius3">
    <w:name w:val="Stilius3"/>
    <w:basedOn w:val="prastasis"/>
    <w:link w:val="Stilius3Diagrama"/>
    <w:qFormat/>
    <w:rsid w:val="00705654"/>
    <w:pPr>
      <w:spacing w:before="200" w:after="0" w:line="240" w:lineRule="auto"/>
      <w:jc w:val="both"/>
    </w:pPr>
    <w:rPr>
      <w:rFonts w:ascii="Times New Roman" w:eastAsia="Times New Roman" w:hAnsi="Times New Roman" w:cs="Times New Roman"/>
      <w:sz w:val="22"/>
      <w:szCs w:val="22"/>
      <w:lang w:eastAsia="en-US"/>
    </w:rPr>
  </w:style>
  <w:style w:type="character" w:customStyle="1" w:styleId="Heading8Char">
    <w:name w:val="Heading 8 Char"/>
    <w:locked/>
    <w:rsid w:val="00705654"/>
    <w:rPr>
      <w:rFonts w:ascii="Times New Roman" w:hAnsi="Times New Roman" w:cs="Times New Roman"/>
      <w:b/>
      <w:sz w:val="18"/>
      <w:lang w:eastAsia="en-US"/>
    </w:rPr>
  </w:style>
  <w:style w:type="paragraph" w:customStyle="1" w:styleId="Stilius1">
    <w:name w:val="Stilius1"/>
    <w:basedOn w:val="prastasis"/>
    <w:link w:val="Stilius1Diagrama"/>
    <w:autoRedefine/>
    <w:qFormat/>
    <w:rsid w:val="00705654"/>
    <w:pPr>
      <w:tabs>
        <w:tab w:val="left" w:pos="284"/>
        <w:tab w:val="left" w:pos="426"/>
      </w:tabs>
      <w:spacing w:after="0" w:line="240" w:lineRule="auto"/>
    </w:pPr>
    <w:rPr>
      <w:rFonts w:ascii="Times New Roman" w:eastAsia="Calibri" w:hAnsi="Times New Roman" w:cs="Times New Roman"/>
      <w:sz w:val="24"/>
      <w:szCs w:val="24"/>
    </w:rPr>
  </w:style>
  <w:style w:type="character" w:customStyle="1" w:styleId="FontStyle23">
    <w:name w:val="Font Style23"/>
    <w:uiPriority w:val="99"/>
    <w:rsid w:val="00705654"/>
    <w:rPr>
      <w:rFonts w:ascii="Times New Roman" w:hAnsi="Times New Roman" w:cs="Times New Roman"/>
      <w:sz w:val="20"/>
      <w:szCs w:val="20"/>
    </w:rPr>
  </w:style>
  <w:style w:type="paragraph" w:customStyle="1" w:styleId="Default">
    <w:name w:val="Default"/>
    <w:rsid w:val="00705654"/>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customStyle="1" w:styleId="Heading6Char">
    <w:name w:val="Heading 6 Char"/>
    <w:locked/>
    <w:rsid w:val="00705654"/>
    <w:rPr>
      <w:rFonts w:ascii="Times New Roman" w:hAnsi="Times New Roman" w:cs="Times New Roman"/>
      <w:b/>
      <w:sz w:val="36"/>
      <w:lang w:eastAsia="en-US"/>
    </w:rPr>
  </w:style>
  <w:style w:type="paragraph" w:customStyle="1" w:styleId="Bodytxt">
    <w:name w:val="Bodytxt"/>
    <w:basedOn w:val="prastasis"/>
    <w:rsid w:val="00705654"/>
    <w:pPr>
      <w:keepNext/>
      <w:spacing w:after="0" w:line="240" w:lineRule="auto"/>
      <w:jc w:val="both"/>
    </w:pPr>
    <w:rPr>
      <w:rFonts w:ascii="Times New Roman" w:eastAsia="Times New Roman" w:hAnsi="Times New Roman" w:cs="Times New Roman"/>
      <w:sz w:val="22"/>
      <w:szCs w:val="22"/>
      <w:lang w:eastAsia="fi-FI"/>
    </w:rPr>
  </w:style>
  <w:style w:type="paragraph" w:styleId="Pagrindiniotekstotrauka">
    <w:name w:val="Body Text Indent"/>
    <w:basedOn w:val="prastasis"/>
    <w:link w:val="PagrindiniotekstotraukaDiagrama"/>
    <w:semiHidden/>
    <w:unhideWhenUsed/>
    <w:rsid w:val="00705654"/>
    <w:pPr>
      <w:spacing w:after="120" w:line="240" w:lineRule="auto"/>
      <w:ind w:left="283"/>
    </w:pPr>
    <w:rPr>
      <w:rFonts w:ascii="Calibri" w:eastAsia="Times New Roman" w:hAnsi="Calibri" w:cs="Times New Roman"/>
      <w:sz w:val="22"/>
      <w:szCs w:val="22"/>
      <w:lang w:eastAsia="en-US"/>
    </w:rPr>
  </w:style>
  <w:style w:type="character" w:customStyle="1" w:styleId="PagrindiniotekstotraukaDiagrama">
    <w:name w:val="Pagrindinio teksto įtrauka Diagrama"/>
    <w:basedOn w:val="Numatytasispastraiposriftas"/>
    <w:link w:val="Pagrindiniotekstotrauka"/>
    <w:semiHidden/>
    <w:rsid w:val="00705654"/>
    <w:rPr>
      <w:rFonts w:ascii="Calibri" w:eastAsia="Times New Roman" w:hAnsi="Calibri" w:cs="Times New Roman"/>
      <w:sz w:val="22"/>
      <w:szCs w:val="22"/>
      <w:lang w:eastAsia="en-US"/>
    </w:rPr>
  </w:style>
  <w:style w:type="table" w:customStyle="1" w:styleId="Lentelstinklelis6">
    <w:name w:val="Lentelės tinklelis6"/>
    <w:basedOn w:val="prastojilentel"/>
    <w:next w:val="Lentelstinklelis"/>
    <w:uiPriority w:val="39"/>
    <w:rsid w:val="00705654"/>
    <w:pPr>
      <w:spacing w:after="0" w:line="240" w:lineRule="auto"/>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ilius3Diagrama">
    <w:name w:val="Stilius3 Diagrama"/>
    <w:link w:val="Stilius3"/>
    <w:locked/>
    <w:rsid w:val="00705654"/>
    <w:rPr>
      <w:rFonts w:ascii="Times New Roman" w:eastAsia="Times New Roman" w:hAnsi="Times New Roman" w:cs="Times New Roman"/>
      <w:sz w:val="22"/>
      <w:szCs w:val="22"/>
      <w:lang w:eastAsia="en-US"/>
    </w:rPr>
  </w:style>
  <w:style w:type="character" w:customStyle="1" w:styleId="st1">
    <w:name w:val="st1"/>
    <w:basedOn w:val="Numatytasispastraiposriftas"/>
    <w:rsid w:val="00705654"/>
  </w:style>
  <w:style w:type="paragraph" w:customStyle="1" w:styleId="BodyText1">
    <w:name w:val="Body Text1"/>
    <w:rsid w:val="00705654"/>
    <w:pPr>
      <w:suppressAutoHyphens/>
      <w:autoSpaceDE w:val="0"/>
      <w:spacing w:after="0" w:line="240" w:lineRule="auto"/>
      <w:ind w:firstLine="312"/>
      <w:jc w:val="both"/>
    </w:pPr>
    <w:rPr>
      <w:rFonts w:ascii="TimesLT" w:eastAsia="Times New Roman" w:hAnsi="TimesLT" w:cs="Times New Roman"/>
      <w:sz w:val="20"/>
      <w:szCs w:val="20"/>
      <w:lang w:val="en-US" w:eastAsia="ar-SA"/>
    </w:rPr>
  </w:style>
  <w:style w:type="paragraph" w:customStyle="1" w:styleId="BodyText11">
    <w:name w:val="Body Text11"/>
    <w:rsid w:val="00705654"/>
    <w:pPr>
      <w:suppressAutoHyphens/>
      <w:autoSpaceDE w:val="0"/>
      <w:spacing w:after="0" w:line="240" w:lineRule="auto"/>
      <w:ind w:firstLine="312"/>
      <w:jc w:val="both"/>
    </w:pPr>
    <w:rPr>
      <w:rFonts w:ascii="TimesLT" w:eastAsia="Times New Roman" w:hAnsi="TimesLT" w:cs="Times New Roman"/>
      <w:sz w:val="20"/>
      <w:szCs w:val="20"/>
      <w:lang w:val="en-US" w:eastAsia="ar-SA"/>
    </w:rPr>
  </w:style>
  <w:style w:type="paragraph" w:customStyle="1" w:styleId="prastasis1">
    <w:name w:val="Įprastasis1"/>
    <w:rsid w:val="00705654"/>
    <w:pPr>
      <w:widowControl w:val="0"/>
      <w:suppressAutoHyphens/>
      <w:spacing w:after="200"/>
    </w:pPr>
    <w:rPr>
      <w:rFonts w:ascii="Times New Roman" w:eastAsia="Calibri" w:hAnsi="Times New Roman" w:cs="Calibri"/>
      <w:color w:val="00000A"/>
      <w:sz w:val="24"/>
      <w:szCs w:val="24"/>
      <w:lang w:val="en-US" w:eastAsia="en-US"/>
    </w:rPr>
  </w:style>
  <w:style w:type="character" w:customStyle="1" w:styleId="Stilius5Diagrama">
    <w:name w:val="Stilius5 Diagrama"/>
    <w:link w:val="Stilius5"/>
    <w:locked/>
    <w:rsid w:val="00705654"/>
    <w:rPr>
      <w:rFonts w:ascii="Times New Roman" w:eastAsia="Times New Roman" w:hAnsi="Times New Roman" w:cs="Times New Roman"/>
      <w:b/>
      <w:sz w:val="28"/>
      <w:szCs w:val="28"/>
      <w:lang w:eastAsia="en-US"/>
    </w:rPr>
  </w:style>
  <w:style w:type="character" w:customStyle="1" w:styleId="Stilius1Diagrama">
    <w:name w:val="Stilius1 Diagrama"/>
    <w:link w:val="Stilius1"/>
    <w:locked/>
    <w:rsid w:val="00705654"/>
    <w:rPr>
      <w:rFonts w:ascii="Times New Roman" w:eastAsia="Calibri" w:hAnsi="Times New Roman" w:cs="Times New Roman"/>
      <w:sz w:val="24"/>
      <w:szCs w:val="24"/>
    </w:rPr>
  </w:style>
  <w:style w:type="paragraph" w:customStyle="1" w:styleId="Stilius4">
    <w:name w:val="Stilius4"/>
    <w:basedOn w:val="prastasis"/>
    <w:rsid w:val="00705654"/>
    <w:pPr>
      <w:numPr>
        <w:numId w:val="26"/>
      </w:numPr>
      <w:spacing w:before="200" w:after="0"/>
      <w:ind w:hanging="578"/>
    </w:pPr>
    <w:rPr>
      <w:rFonts w:ascii="Times New Roman" w:eastAsia="Times New Roman" w:hAnsi="Times New Roman" w:cs="Times New Roman"/>
      <w:sz w:val="22"/>
      <w:szCs w:val="22"/>
      <w:lang w:eastAsia="en-US"/>
    </w:rPr>
  </w:style>
  <w:style w:type="character" w:customStyle="1" w:styleId="WW8Num5z0">
    <w:name w:val="WW8Num5z0"/>
    <w:rsid w:val="00705654"/>
  </w:style>
  <w:style w:type="paragraph" w:customStyle="1" w:styleId="sutartis">
    <w:name w:val="sutartis"/>
    <w:basedOn w:val="prastasis"/>
    <w:uiPriority w:val="99"/>
    <w:rsid w:val="00705654"/>
    <w:pPr>
      <w:widowControl w:val="0"/>
      <w:spacing w:after="120" w:line="240" w:lineRule="atLeast"/>
      <w:ind w:left="426" w:right="11" w:hanging="426"/>
      <w:jc w:val="both"/>
    </w:pPr>
    <w:rPr>
      <w:rFonts w:ascii="!_Times" w:eastAsia="Times New Roman" w:hAnsi="!_Times" w:cs="Times New Roman"/>
      <w:sz w:val="22"/>
      <w:szCs w:val="20"/>
      <w:lang w:val="en-GB" w:eastAsia="en-US"/>
    </w:rPr>
  </w:style>
  <w:style w:type="character" w:customStyle="1" w:styleId="BodytextChar">
    <w:name w:val="Body text Char"/>
    <w:link w:val="Pagrindinistekstas1"/>
    <w:locked/>
    <w:rsid w:val="00705654"/>
    <w:rPr>
      <w:rFonts w:ascii="TimesLT" w:hAnsi="TimesLT"/>
      <w:sz w:val="24"/>
      <w:lang w:val="en-US"/>
    </w:rPr>
  </w:style>
  <w:style w:type="paragraph" w:customStyle="1" w:styleId="Pagrindinistekstas1">
    <w:name w:val="Pagrindinis tekstas1"/>
    <w:link w:val="BodytextChar"/>
    <w:rsid w:val="00705654"/>
    <w:pPr>
      <w:snapToGrid w:val="0"/>
      <w:spacing w:after="0" w:line="240" w:lineRule="auto"/>
      <w:ind w:firstLine="312"/>
      <w:jc w:val="both"/>
    </w:pPr>
    <w:rPr>
      <w:rFonts w:ascii="TimesLT" w:hAnsi="TimesLT"/>
      <w:sz w:val="24"/>
      <w:lang w:val="en-US"/>
    </w:rPr>
  </w:style>
  <w:style w:type="paragraph" w:customStyle="1" w:styleId="Statja">
    <w:name w:val="Statja"/>
    <w:basedOn w:val="prastasis"/>
    <w:rsid w:val="00705654"/>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0" w:line="240" w:lineRule="auto"/>
      <w:ind w:left="312"/>
    </w:pPr>
    <w:rPr>
      <w:rFonts w:ascii="TimesLT" w:eastAsia="Times New Roman" w:hAnsi="TimesLT" w:cs="Times New Roman"/>
      <w:b/>
      <w:bCs/>
      <w:sz w:val="20"/>
      <w:szCs w:val="20"/>
      <w:lang w:val="en-US" w:eastAsia="en-US"/>
    </w:rPr>
  </w:style>
  <w:style w:type="character" w:customStyle="1" w:styleId="acopre1">
    <w:name w:val="acopre1"/>
    <w:basedOn w:val="Numatytasispastraiposriftas"/>
    <w:rsid w:val="00705654"/>
  </w:style>
  <w:style w:type="character" w:customStyle="1" w:styleId="qu">
    <w:name w:val="qu"/>
    <w:basedOn w:val="Numatytasispastraiposriftas"/>
    <w:rsid w:val="00705654"/>
  </w:style>
  <w:style w:type="character" w:customStyle="1" w:styleId="go">
    <w:name w:val="go"/>
    <w:basedOn w:val="Numatytasispastraiposriftas"/>
    <w:rsid w:val="00705654"/>
  </w:style>
  <w:style w:type="numbering" w:customStyle="1" w:styleId="Sraonra3">
    <w:name w:val="Sąrašo nėra3"/>
    <w:next w:val="Sraonra"/>
    <w:uiPriority w:val="99"/>
    <w:semiHidden/>
    <w:unhideWhenUsed/>
    <w:rsid w:val="00C0435A"/>
  </w:style>
  <w:style w:type="table" w:customStyle="1" w:styleId="Lentelstinklelis7">
    <w:name w:val="Lentelės tinklelis7"/>
    <w:basedOn w:val="prastojilentel"/>
    <w:next w:val="Lentelstinklelis"/>
    <w:uiPriority w:val="39"/>
    <w:rsid w:val="00C0435A"/>
    <w:pPr>
      <w:spacing w:after="0" w:line="240" w:lineRule="auto"/>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trat21">
    <w:name w:val="Antraštė 21"/>
    <w:basedOn w:val="prastasis"/>
    <w:next w:val="prastasis"/>
    <w:uiPriority w:val="9"/>
    <w:semiHidden/>
    <w:unhideWhenUsed/>
    <w:qFormat/>
    <w:rsid w:val="00C0435A"/>
    <w:pPr>
      <w:keepNext/>
      <w:keepLines/>
      <w:spacing w:before="200" w:after="0"/>
      <w:outlineLvl w:val="1"/>
    </w:pPr>
    <w:rPr>
      <w:rFonts w:ascii="Calibri Light" w:eastAsia="Times New Roman" w:hAnsi="Calibri Light" w:cs="Times New Roman"/>
      <w:b/>
      <w:bCs/>
      <w:color w:val="4472C4"/>
      <w:sz w:val="26"/>
      <w:szCs w:val="26"/>
      <w:lang w:eastAsia="zh-CN"/>
    </w:rPr>
  </w:style>
  <w:style w:type="numbering" w:customStyle="1" w:styleId="Sraonra11">
    <w:name w:val="Sąrašo nėra11"/>
    <w:next w:val="Sraonra"/>
    <w:uiPriority w:val="99"/>
    <w:semiHidden/>
    <w:unhideWhenUsed/>
    <w:rsid w:val="00C0435A"/>
  </w:style>
  <w:style w:type="numbering" w:customStyle="1" w:styleId="Sraonra111">
    <w:name w:val="Sąrašo nėra111"/>
    <w:next w:val="Sraonra"/>
    <w:uiPriority w:val="99"/>
    <w:semiHidden/>
    <w:unhideWhenUsed/>
    <w:rsid w:val="00C0435A"/>
  </w:style>
  <w:style w:type="character" w:styleId="Puslapionumeris">
    <w:name w:val="page number"/>
    <w:basedOn w:val="Numatytasispastraiposriftas"/>
    <w:rsid w:val="00C0435A"/>
  </w:style>
  <w:style w:type="paragraph" w:customStyle="1" w:styleId="Paraai">
    <w:name w:val="Parašai"/>
    <w:basedOn w:val="prastasis"/>
    <w:rsid w:val="00C0435A"/>
    <w:pPr>
      <w:tabs>
        <w:tab w:val="left" w:pos="6237"/>
      </w:tabs>
      <w:spacing w:before="240" w:after="0" w:line="240" w:lineRule="auto"/>
      <w:jc w:val="both"/>
    </w:pPr>
    <w:rPr>
      <w:rFonts w:ascii="Times New Roman" w:eastAsia="Times New Roman" w:hAnsi="Times New Roman" w:cs="Times New Roman"/>
      <w:sz w:val="24"/>
      <w:szCs w:val="20"/>
      <w:lang w:eastAsia="en-US"/>
    </w:rPr>
  </w:style>
  <w:style w:type="paragraph" w:customStyle="1" w:styleId="1">
    <w:name w:val="Стиль1"/>
    <w:basedOn w:val="prastasis"/>
    <w:rsid w:val="00C0435A"/>
    <w:pPr>
      <w:spacing w:after="0" w:line="240" w:lineRule="auto"/>
      <w:jc w:val="center"/>
    </w:pPr>
    <w:rPr>
      <w:rFonts w:ascii="Times New Roman" w:eastAsia="Times New Roman" w:hAnsi="Times New Roman" w:cs="Times New Roman"/>
      <w:sz w:val="24"/>
      <w:szCs w:val="20"/>
      <w:lang w:val="ru-RU" w:eastAsia="en-US"/>
    </w:rPr>
  </w:style>
  <w:style w:type="table" w:customStyle="1" w:styleId="Lentelstinklelis31">
    <w:name w:val="Lentelės tinklelis31"/>
    <w:basedOn w:val="prastojilentel"/>
    <w:next w:val="Lentelstinklelis"/>
    <w:rsid w:val="00C0435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astasiniatinklio1">
    <w:name w:val="Įprastas (žiniatinklio)1"/>
    <w:basedOn w:val="prastasis"/>
    <w:next w:val="prastasiniatinklio"/>
    <w:uiPriority w:val="99"/>
    <w:semiHidden/>
    <w:unhideWhenUsed/>
    <w:rsid w:val="00C0435A"/>
    <w:pPr>
      <w:spacing w:after="0" w:line="240" w:lineRule="auto"/>
    </w:pPr>
    <w:rPr>
      <w:rFonts w:ascii="Times New Roman" w:eastAsia="Times New Roman" w:hAnsi="Times New Roman" w:cs="Times New Roman"/>
      <w:sz w:val="24"/>
      <w:szCs w:val="24"/>
      <w:lang w:eastAsia="zh-CN"/>
    </w:rPr>
  </w:style>
  <w:style w:type="paragraph" w:customStyle="1" w:styleId="Diagrama11">
    <w:name w:val="Diagrama11"/>
    <w:basedOn w:val="prastasis"/>
    <w:next w:val="Puslapioinaostekstas"/>
    <w:uiPriority w:val="99"/>
    <w:unhideWhenUsed/>
    <w:rsid w:val="00C0435A"/>
    <w:pPr>
      <w:spacing w:after="0" w:line="240" w:lineRule="auto"/>
    </w:pPr>
    <w:rPr>
      <w:rFonts w:eastAsia="Times New Roman"/>
      <w:sz w:val="20"/>
      <w:szCs w:val="20"/>
      <w:lang w:eastAsia="zh-CN"/>
    </w:rPr>
  </w:style>
  <w:style w:type="paragraph" w:customStyle="1" w:styleId="Point1">
    <w:name w:val="Point 1"/>
    <w:basedOn w:val="prastasis"/>
    <w:rsid w:val="00C0435A"/>
    <w:pPr>
      <w:spacing w:before="120" w:after="120" w:line="240" w:lineRule="auto"/>
      <w:ind w:left="1418" w:hanging="567"/>
      <w:jc w:val="both"/>
    </w:pPr>
    <w:rPr>
      <w:rFonts w:ascii="Times New Roman" w:eastAsia="Times New Roman" w:hAnsi="Times New Roman" w:cs="Times New Roman"/>
      <w:sz w:val="24"/>
      <w:szCs w:val="20"/>
      <w:lang w:val="en-GB" w:eastAsia="en-US"/>
    </w:rPr>
  </w:style>
  <w:style w:type="paragraph" w:customStyle="1" w:styleId="Hyperlink1">
    <w:name w:val="Hyperlink1"/>
    <w:rsid w:val="00C0435A"/>
    <w:pPr>
      <w:autoSpaceDE w:val="0"/>
      <w:autoSpaceDN w:val="0"/>
      <w:adjustRightInd w:val="0"/>
      <w:spacing w:after="0" w:line="240" w:lineRule="auto"/>
      <w:ind w:firstLine="312"/>
      <w:jc w:val="both"/>
    </w:pPr>
    <w:rPr>
      <w:rFonts w:ascii="TimesLT" w:eastAsia="Times New Roman" w:hAnsi="TimesLT" w:cs="Times New Roman"/>
      <w:sz w:val="20"/>
      <w:szCs w:val="20"/>
      <w:lang w:val="en-US" w:eastAsia="en-US"/>
    </w:rPr>
  </w:style>
  <w:style w:type="paragraph" w:customStyle="1" w:styleId="Pagrindiniotekstotrauka31">
    <w:name w:val="Pagrindinio teksto įtrauka 31"/>
    <w:basedOn w:val="prastasis"/>
    <w:next w:val="Pagrindiniotekstotrauka3"/>
    <w:link w:val="Pagrindiniotekstotrauka3Diagrama"/>
    <w:uiPriority w:val="99"/>
    <w:semiHidden/>
    <w:unhideWhenUsed/>
    <w:rsid w:val="00C0435A"/>
    <w:pPr>
      <w:spacing w:after="120"/>
      <w:ind w:left="283"/>
    </w:pPr>
    <w:rPr>
      <w:rFonts w:eastAsia="Times New Roman"/>
      <w:sz w:val="16"/>
      <w:szCs w:val="16"/>
      <w:lang w:eastAsia="zh-CN"/>
    </w:rPr>
  </w:style>
  <w:style w:type="character" w:customStyle="1" w:styleId="Pagrindiniotekstotrauka3Diagrama">
    <w:name w:val="Pagrindinio teksto įtrauka 3 Diagrama"/>
    <w:basedOn w:val="Numatytasispastraiposriftas"/>
    <w:link w:val="Pagrindiniotekstotrauka31"/>
    <w:uiPriority w:val="99"/>
    <w:semiHidden/>
    <w:rsid w:val="00C0435A"/>
    <w:rPr>
      <w:rFonts w:eastAsia="Times New Roman"/>
      <w:sz w:val="16"/>
      <w:szCs w:val="16"/>
      <w:lang w:eastAsia="zh-CN"/>
    </w:rPr>
  </w:style>
  <w:style w:type="numbering" w:customStyle="1" w:styleId="Sraonra21">
    <w:name w:val="Sąrašo nėra21"/>
    <w:next w:val="Sraonra"/>
    <w:uiPriority w:val="99"/>
    <w:semiHidden/>
    <w:unhideWhenUsed/>
    <w:rsid w:val="00C0435A"/>
  </w:style>
  <w:style w:type="numbering" w:customStyle="1" w:styleId="Sraonra1111">
    <w:name w:val="Sąrašo nėra1111"/>
    <w:next w:val="Sraonra"/>
    <w:uiPriority w:val="99"/>
    <w:semiHidden/>
    <w:unhideWhenUsed/>
    <w:rsid w:val="00C0435A"/>
  </w:style>
  <w:style w:type="numbering" w:customStyle="1" w:styleId="Sraonra11111">
    <w:name w:val="Sąrašo nėra11111"/>
    <w:next w:val="Sraonra"/>
    <w:uiPriority w:val="99"/>
    <w:semiHidden/>
    <w:unhideWhenUsed/>
    <w:rsid w:val="00C0435A"/>
  </w:style>
  <w:style w:type="character" w:customStyle="1" w:styleId="Antrat2Diagrama1">
    <w:name w:val="Antraštė 2 Diagrama1"/>
    <w:basedOn w:val="Numatytasispastraiposriftas"/>
    <w:uiPriority w:val="9"/>
    <w:semiHidden/>
    <w:rsid w:val="00C0435A"/>
    <w:rPr>
      <w:rFonts w:ascii="Calibri Light" w:eastAsia="Times New Roman" w:hAnsi="Calibri Light" w:cs="Times New Roman"/>
      <w:color w:val="2E74B5"/>
      <w:sz w:val="26"/>
      <w:szCs w:val="26"/>
    </w:rPr>
  </w:style>
  <w:style w:type="character" w:customStyle="1" w:styleId="PuslapioinaostekstasDiagrama1">
    <w:name w:val="Puslapio išnašos tekstas Diagrama1"/>
    <w:basedOn w:val="Numatytasispastraiposriftas"/>
    <w:uiPriority w:val="99"/>
    <w:semiHidden/>
    <w:rsid w:val="00C0435A"/>
    <w:rPr>
      <w:rFonts w:ascii="Times New Roman" w:eastAsia="Times New Roman" w:hAnsi="Times New Roman" w:cs="Times New Roman"/>
      <w:color w:val="000000"/>
      <w:sz w:val="20"/>
      <w:szCs w:val="20"/>
    </w:rPr>
  </w:style>
  <w:style w:type="paragraph" w:styleId="Pagrindiniotekstotrauka3">
    <w:name w:val="Body Text Indent 3"/>
    <w:basedOn w:val="prastasis"/>
    <w:link w:val="Pagrindiniotekstotrauka3Diagrama1"/>
    <w:uiPriority w:val="99"/>
    <w:semiHidden/>
    <w:unhideWhenUsed/>
    <w:rsid w:val="00C0435A"/>
    <w:pPr>
      <w:spacing w:after="120" w:line="240" w:lineRule="auto"/>
      <w:ind w:left="283"/>
    </w:pPr>
    <w:rPr>
      <w:rFonts w:ascii="Times New Roman" w:eastAsia="Times New Roman" w:hAnsi="Times New Roman" w:cs="Times New Roman"/>
      <w:color w:val="000000"/>
      <w:sz w:val="16"/>
      <w:szCs w:val="16"/>
      <w:lang w:eastAsia="en-US"/>
    </w:rPr>
  </w:style>
  <w:style w:type="character" w:customStyle="1" w:styleId="Pagrindiniotekstotrauka3Diagrama1">
    <w:name w:val="Pagrindinio teksto įtrauka 3 Diagrama1"/>
    <w:basedOn w:val="Numatytasispastraiposriftas"/>
    <w:link w:val="Pagrindiniotekstotrauka3"/>
    <w:uiPriority w:val="99"/>
    <w:semiHidden/>
    <w:rsid w:val="00C0435A"/>
    <w:rPr>
      <w:rFonts w:ascii="Times New Roman" w:eastAsia="Times New Roman" w:hAnsi="Times New Roman" w:cs="Times New Roman"/>
      <w:color w:val="000000"/>
      <w:sz w:val="16"/>
      <w:szCs w:val="16"/>
      <w:lang w:eastAsia="en-US"/>
    </w:rPr>
  </w:style>
  <w:style w:type="numbering" w:customStyle="1" w:styleId="Sraonra4">
    <w:name w:val="Sąrašo nėra4"/>
    <w:next w:val="Sraonra"/>
    <w:uiPriority w:val="99"/>
    <w:semiHidden/>
    <w:unhideWhenUsed/>
    <w:rsid w:val="005E09DC"/>
  </w:style>
  <w:style w:type="table" w:customStyle="1" w:styleId="Lentelstinklelis8">
    <w:name w:val="Lentelės tinklelis8"/>
    <w:basedOn w:val="prastojilentel"/>
    <w:next w:val="Lentelstinklelis"/>
    <w:uiPriority w:val="39"/>
    <w:rsid w:val="005E09DC"/>
    <w:pPr>
      <w:spacing w:after="0" w:line="240" w:lineRule="auto"/>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2">
    <w:name w:val="Sąrašo nėra12"/>
    <w:next w:val="Sraonra"/>
    <w:uiPriority w:val="99"/>
    <w:semiHidden/>
    <w:unhideWhenUsed/>
    <w:rsid w:val="005E09DC"/>
  </w:style>
  <w:style w:type="numbering" w:customStyle="1" w:styleId="Sraonra112">
    <w:name w:val="Sąrašo nėra112"/>
    <w:next w:val="Sraonra"/>
    <w:uiPriority w:val="99"/>
    <w:semiHidden/>
    <w:unhideWhenUsed/>
    <w:rsid w:val="005E09DC"/>
  </w:style>
  <w:style w:type="table" w:customStyle="1" w:styleId="Lentelstinklelis32">
    <w:name w:val="Lentelės tinklelis32"/>
    <w:basedOn w:val="prastojilentel"/>
    <w:next w:val="Lentelstinklelis"/>
    <w:rsid w:val="005E09DC"/>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22">
    <w:name w:val="Sąrašo nėra22"/>
    <w:next w:val="Sraonra"/>
    <w:uiPriority w:val="99"/>
    <w:semiHidden/>
    <w:unhideWhenUsed/>
    <w:rsid w:val="005E09DC"/>
  </w:style>
  <w:style w:type="numbering" w:customStyle="1" w:styleId="Sraonra1112">
    <w:name w:val="Sąrašo nėra1112"/>
    <w:next w:val="Sraonra"/>
    <w:uiPriority w:val="99"/>
    <w:semiHidden/>
    <w:unhideWhenUsed/>
    <w:rsid w:val="005E09DC"/>
  </w:style>
  <w:style w:type="numbering" w:customStyle="1" w:styleId="Sraonra11112">
    <w:name w:val="Sąrašo nėra11112"/>
    <w:next w:val="Sraonra"/>
    <w:uiPriority w:val="99"/>
    <w:semiHidden/>
    <w:unhideWhenUsed/>
    <w:rsid w:val="005E09D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99601">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375204">
      <w:bodyDiv w:val="1"/>
      <w:marLeft w:val="0"/>
      <w:marRight w:val="0"/>
      <w:marTop w:val="0"/>
      <w:marBottom w:val="0"/>
      <w:divBdr>
        <w:top w:val="none" w:sz="0" w:space="0" w:color="auto"/>
        <w:left w:val="none" w:sz="0" w:space="0" w:color="auto"/>
        <w:bottom w:val="none" w:sz="0" w:space="0" w:color="auto"/>
        <w:right w:val="none" w:sz="0" w:space="0" w:color="auto"/>
      </w:divBdr>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94134035">
      <w:bodyDiv w:val="1"/>
      <w:marLeft w:val="0"/>
      <w:marRight w:val="0"/>
      <w:marTop w:val="0"/>
      <w:marBottom w:val="0"/>
      <w:divBdr>
        <w:top w:val="none" w:sz="0" w:space="0" w:color="auto"/>
        <w:left w:val="none" w:sz="0" w:space="0" w:color="auto"/>
        <w:bottom w:val="none" w:sz="0" w:space="0" w:color="auto"/>
        <w:right w:val="none" w:sz="0" w:space="0" w:color="auto"/>
      </w:divBdr>
    </w:div>
    <w:div w:id="181862594">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67859219">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46030086">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0438013">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29094755">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59041776">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1924818">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36703314">
      <w:bodyDiv w:val="1"/>
      <w:marLeft w:val="0"/>
      <w:marRight w:val="0"/>
      <w:marTop w:val="0"/>
      <w:marBottom w:val="0"/>
      <w:divBdr>
        <w:top w:val="none" w:sz="0" w:space="0" w:color="auto"/>
        <w:left w:val="none" w:sz="0" w:space="0" w:color="auto"/>
        <w:bottom w:val="none" w:sz="0" w:space="0" w:color="auto"/>
        <w:right w:val="none" w:sz="0" w:space="0" w:color="auto"/>
      </w:divBdr>
    </w:div>
    <w:div w:id="744449447">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42473561">
      <w:bodyDiv w:val="1"/>
      <w:marLeft w:val="0"/>
      <w:marRight w:val="0"/>
      <w:marTop w:val="0"/>
      <w:marBottom w:val="0"/>
      <w:divBdr>
        <w:top w:val="none" w:sz="0" w:space="0" w:color="auto"/>
        <w:left w:val="none" w:sz="0" w:space="0" w:color="auto"/>
        <w:bottom w:val="none" w:sz="0" w:space="0" w:color="auto"/>
        <w:right w:val="none" w:sz="0" w:space="0" w:color="auto"/>
      </w:divBdr>
    </w:div>
    <w:div w:id="867109737">
      <w:bodyDiv w:val="1"/>
      <w:marLeft w:val="0"/>
      <w:marRight w:val="0"/>
      <w:marTop w:val="0"/>
      <w:marBottom w:val="0"/>
      <w:divBdr>
        <w:top w:val="none" w:sz="0" w:space="0" w:color="auto"/>
        <w:left w:val="none" w:sz="0" w:space="0" w:color="auto"/>
        <w:bottom w:val="none" w:sz="0" w:space="0" w:color="auto"/>
        <w:right w:val="none" w:sz="0" w:space="0" w:color="auto"/>
      </w:divBdr>
    </w:div>
    <w:div w:id="884633501">
      <w:bodyDiv w:val="1"/>
      <w:marLeft w:val="0"/>
      <w:marRight w:val="0"/>
      <w:marTop w:val="0"/>
      <w:marBottom w:val="0"/>
      <w:divBdr>
        <w:top w:val="none" w:sz="0" w:space="0" w:color="auto"/>
        <w:left w:val="none" w:sz="0" w:space="0" w:color="auto"/>
        <w:bottom w:val="none" w:sz="0" w:space="0" w:color="auto"/>
        <w:right w:val="none" w:sz="0" w:space="0" w:color="auto"/>
      </w:divBdr>
    </w:div>
    <w:div w:id="961034803">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00918106">
      <w:bodyDiv w:val="1"/>
      <w:marLeft w:val="0"/>
      <w:marRight w:val="0"/>
      <w:marTop w:val="0"/>
      <w:marBottom w:val="0"/>
      <w:divBdr>
        <w:top w:val="none" w:sz="0" w:space="0" w:color="auto"/>
        <w:left w:val="none" w:sz="0" w:space="0" w:color="auto"/>
        <w:bottom w:val="none" w:sz="0" w:space="0" w:color="auto"/>
        <w:right w:val="none" w:sz="0" w:space="0" w:color="auto"/>
      </w:divBdr>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373844519">
      <w:bodyDiv w:val="1"/>
      <w:marLeft w:val="0"/>
      <w:marRight w:val="0"/>
      <w:marTop w:val="0"/>
      <w:marBottom w:val="0"/>
      <w:divBdr>
        <w:top w:val="none" w:sz="0" w:space="0" w:color="auto"/>
        <w:left w:val="none" w:sz="0" w:space="0" w:color="auto"/>
        <w:bottom w:val="none" w:sz="0" w:space="0" w:color="auto"/>
        <w:right w:val="none" w:sz="0" w:space="0" w:color="auto"/>
      </w:divBdr>
    </w:div>
    <w:div w:id="139103433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3062031">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8101752">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agneta.nagliene@akmene.lt"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info@akmene.lt" TargetMode="Externa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footer" Target="footer2.xml"/><Relationship Id="rId20"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neringa.degiene@akmene.lt" TargetMode="Externa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5" ma:contentTypeDescription="Kurkite naują dokumentą." ma:contentTypeScope="" ma:versionID="da5693279e2c85102c69d385298e04b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bee5713f51e3b180299132c68d145bc"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60D2F64-22A6-40ED-B1BF-7242A880ABBC}">
  <ds:schemaRefs>
    <ds:schemaRef ds:uri="http://schemas.openxmlformats.org/officeDocument/2006/bibliography"/>
  </ds:schemaRefs>
</ds:datastoreItem>
</file>

<file path=customXml/itemProps2.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63DEF7E3-AA52-4F44-ACDE-18F42C1BDD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CBEB278-1493-4182-8191-9C3F14BC71C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125</TotalTime>
  <Pages>15</Pages>
  <Words>22619</Words>
  <Characters>12894</Characters>
  <Application>Microsoft Office Word</Application>
  <DocSecurity>0</DocSecurity>
  <Lines>107</Lines>
  <Paragraphs>70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35443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Neringa Degienė</cp:lastModifiedBy>
  <cp:revision>82</cp:revision>
  <cp:lastPrinted>2023-05-10T10:54:00Z</cp:lastPrinted>
  <dcterms:created xsi:type="dcterms:W3CDTF">2026-04-07T08:23:00Z</dcterms:created>
  <dcterms:modified xsi:type="dcterms:W3CDTF">2026-04-14T08:22:00Z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